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3838B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Карайчевского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38B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3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3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3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38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Бутурлиновского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3838B8">
        <w:rPr>
          <w:rFonts w:ascii="Times New Roman" w:eastAsia="Calibri" w:hAnsi="Times New Roman" w:cs="Times New Roman"/>
          <w:sz w:val="28"/>
          <w:szCs w:val="28"/>
        </w:rPr>
        <w:t xml:space="preserve">Карайчевского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3838B8">
        <w:rPr>
          <w:rFonts w:ascii="Times New Roman" w:eastAsia="Calibri" w:hAnsi="Times New Roman" w:cs="Times New Roman"/>
          <w:sz w:val="28"/>
          <w:szCs w:val="28"/>
        </w:rPr>
        <w:t xml:space="preserve"> Карайчевского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3838B8">
        <w:rPr>
          <w:rFonts w:ascii="Times New Roman" w:hAnsi="Times New Roman" w:cs="Times New Roman"/>
          <w:sz w:val="28"/>
          <w:szCs w:val="28"/>
        </w:rPr>
        <w:t>Карайчевского сельского поселения от 09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.12.2024 г. № </w:t>
      </w:r>
      <w:r w:rsidR="003838B8">
        <w:rPr>
          <w:rFonts w:ascii="Times New Roman" w:hAnsi="Times New Roman" w:cs="Times New Roman"/>
          <w:sz w:val="28"/>
          <w:szCs w:val="28"/>
        </w:rPr>
        <w:t>72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3838B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3B4E90" w:rsidRPr="003B4E9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3838B8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32"/>
        <w:gridCol w:w="2543"/>
        <w:gridCol w:w="2188"/>
        <w:gridCol w:w="2162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838B8" w:rsidRPr="007C275C" w:rsidRDefault="003838B8" w:rsidP="003838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1EC5"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7C275C">
        <w:rPr>
          <w:rFonts w:ascii="Times New Roman" w:hAnsi="Times New Roman"/>
          <w:sz w:val="28"/>
          <w:szCs w:val="28"/>
        </w:rPr>
        <w:t xml:space="preserve">Опубликовать настоящее постановление в  официальном периодическом печатном издании «Вестник муниципальных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75C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>
        <w:rPr>
          <w:rFonts w:ascii="Times New Roman" w:hAnsi="Times New Roman"/>
          <w:sz w:val="28"/>
          <w:szCs w:val="28"/>
        </w:rPr>
        <w:t>Карайчевского</w:t>
      </w:r>
      <w:r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Карайчевского</w:t>
      </w:r>
      <w:r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1B2E6E" w:rsidRPr="00335D48" w:rsidRDefault="003838B8" w:rsidP="003838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31EC5"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3838B8">
        <w:rPr>
          <w:rFonts w:ascii="Times New Roman" w:eastAsia="Calibri" w:hAnsi="Times New Roman"/>
          <w:sz w:val="28"/>
          <w:szCs w:val="28"/>
        </w:rPr>
        <w:t xml:space="preserve"> Карайчевского сельского поселения                            Т.И. Складчикова.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49" w:rsidRDefault="00C14D49" w:rsidP="00351632">
      <w:pPr>
        <w:spacing w:after="0" w:line="240" w:lineRule="auto"/>
      </w:pPr>
      <w:r>
        <w:separator/>
      </w:r>
    </w:p>
  </w:endnote>
  <w:endnote w:type="continuationSeparator" w:id="1">
    <w:p w:rsidR="00C14D49" w:rsidRDefault="00C14D4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49" w:rsidRDefault="00C14D49" w:rsidP="00351632">
      <w:pPr>
        <w:spacing w:after="0" w:line="240" w:lineRule="auto"/>
      </w:pPr>
      <w:r>
        <w:separator/>
      </w:r>
    </w:p>
  </w:footnote>
  <w:footnote w:type="continuationSeparator" w:id="1">
    <w:p w:rsidR="00C14D49" w:rsidRDefault="00C14D4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A0165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838B8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38B8"/>
    <w:rsid w:val="0038748C"/>
    <w:rsid w:val="00393339"/>
    <w:rsid w:val="003972C1"/>
    <w:rsid w:val="003A7F3F"/>
    <w:rsid w:val="003B4E90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B02A0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01653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D49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D39B1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F7A-E432-41BC-B0F9-3C4CD1E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10</cp:revision>
  <cp:lastPrinted>2024-10-04T07:56:00Z</cp:lastPrinted>
  <dcterms:created xsi:type="dcterms:W3CDTF">2025-03-26T06:10:00Z</dcterms:created>
  <dcterms:modified xsi:type="dcterms:W3CDTF">2025-04-30T05:41:00Z</dcterms:modified>
</cp:coreProperties>
</file>