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A92795">
        <w:rPr>
          <w:rFonts w:ascii="Times New Roman" w:hAnsi="Times New Roman"/>
          <w:b/>
          <w:i/>
          <w:sz w:val="36"/>
          <w:szCs w:val="36"/>
        </w:rPr>
        <w:t>Карайчевского</w:t>
      </w:r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 w:rsidR="00A92795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A92795">
        <w:rPr>
          <w:rFonts w:ascii="Times New Roman" w:hAnsi="Times New Roman"/>
          <w:b/>
          <w:i/>
          <w:sz w:val="36"/>
          <w:szCs w:val="36"/>
        </w:rPr>
        <w:t xml:space="preserve">                            </w:t>
      </w: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CD2651">
        <w:rPr>
          <w:rFonts w:ascii="Times New Roman" w:hAnsi="Times New Roman"/>
        </w:rPr>
        <w:t xml:space="preserve"> 05.05.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23</w:t>
      </w:r>
      <w:r w:rsidR="005202EF">
        <w:rPr>
          <w:rFonts w:ascii="Times New Roman" w:hAnsi="Times New Roman"/>
        </w:rPr>
        <w:t xml:space="preserve"> </w:t>
      </w:r>
      <w:r w:rsidRPr="008C1FA9">
        <w:rPr>
          <w:rFonts w:ascii="Times New Roman" w:hAnsi="Times New Roman"/>
        </w:rPr>
        <w:t>г.</w:t>
      </w:r>
      <w:r w:rsidR="005202EF">
        <w:rPr>
          <w:rFonts w:ascii="Times New Roman" w:hAnsi="Times New Roman"/>
        </w:rPr>
        <w:t xml:space="preserve"> </w:t>
      </w:r>
      <w:r w:rsidRPr="008C1FA9">
        <w:rPr>
          <w:rFonts w:ascii="Times New Roman" w:hAnsi="Times New Roman"/>
        </w:rPr>
        <w:t xml:space="preserve">№ </w:t>
      </w:r>
      <w:r w:rsidR="00CD2651">
        <w:rPr>
          <w:rFonts w:ascii="Times New Roman" w:hAnsi="Times New Roman"/>
        </w:rPr>
        <w:t>39</w:t>
      </w:r>
    </w:p>
    <w:p w:rsidR="00FB14E3" w:rsidRPr="008C1FA9" w:rsidRDefault="00CD2651" w:rsidP="00B200F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B14E3" w:rsidRPr="008C1FA9">
        <w:rPr>
          <w:rFonts w:ascii="Times New Roman" w:hAnsi="Times New Roman"/>
        </w:rPr>
        <w:t xml:space="preserve">с. </w:t>
      </w:r>
      <w:r w:rsidR="00A92795">
        <w:rPr>
          <w:rFonts w:ascii="Times New Roman" w:hAnsi="Times New Roman"/>
        </w:rPr>
        <w:t>Карайчевка</w:t>
      </w:r>
    </w:p>
    <w:p w:rsidR="00A2174C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>О внесении изменений в Администр</w:t>
      </w:r>
      <w:r w:rsidRPr="00473862">
        <w:rPr>
          <w:rFonts w:ascii="Times New Roman" w:hAnsi="Times New Roman" w:cs="Times New Roman"/>
          <w:sz w:val="28"/>
          <w:szCs w:val="28"/>
        </w:rPr>
        <w:t>а</w:t>
      </w:r>
      <w:r w:rsidRPr="00473862">
        <w:rPr>
          <w:rFonts w:ascii="Times New Roman" w:hAnsi="Times New Roman" w:cs="Times New Roman"/>
          <w:sz w:val="28"/>
          <w:szCs w:val="28"/>
        </w:rPr>
        <w:t xml:space="preserve">тивные регламенты предоставления </w:t>
      </w:r>
      <w:r w:rsidR="00CD2651">
        <w:rPr>
          <w:rFonts w:ascii="Times New Roman" w:hAnsi="Times New Roman" w:cs="Times New Roman"/>
          <w:sz w:val="28"/>
          <w:szCs w:val="28"/>
        </w:rPr>
        <w:t xml:space="preserve">   </w:t>
      </w:r>
      <w:r w:rsidRPr="00473862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8C1FA9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02F03" w:rsidRPr="00473862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A92795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>администрация</w:t>
      </w:r>
      <w:r w:rsidR="00A92795">
        <w:rPr>
          <w:rFonts w:ascii="Times New Roman" w:hAnsi="Times New Roman"/>
          <w:sz w:val="28"/>
          <w:szCs w:val="28"/>
        </w:rPr>
        <w:t xml:space="preserve"> Карайчевского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0DBA" w:rsidRDefault="005671F1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постановления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A92795" w:rsidRPr="00473862">
        <w:rPr>
          <w:rFonts w:ascii="Times New Roman" w:hAnsi="Times New Roman"/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района:</w:t>
      </w:r>
    </w:p>
    <w:p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733A3" w:rsidRDefault="009733A3" w:rsidP="009733A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733A3">
        <w:rPr>
          <w:rFonts w:ascii="Times New Roman" w:hAnsi="Times New Roman"/>
          <w:sz w:val="28"/>
          <w:szCs w:val="28"/>
        </w:rPr>
        <w:t>- от   07.09.2015 года  № 54</w:t>
      </w:r>
      <w:r>
        <w:rPr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«</w:t>
      </w:r>
      <w:r w:rsidR="00425A23" w:rsidRPr="00473862">
        <w:rPr>
          <w:rFonts w:ascii="Times New Roman" w:hAnsi="Times New Roman"/>
          <w:sz w:val="28"/>
          <w:szCs w:val="28"/>
        </w:rPr>
        <w:t>Об утверждении административного ре</w:t>
      </w:r>
      <w:r w:rsidR="00425A23" w:rsidRPr="00473862">
        <w:rPr>
          <w:rFonts w:ascii="Times New Roman" w:hAnsi="Times New Roman"/>
          <w:sz w:val="28"/>
          <w:szCs w:val="28"/>
        </w:rPr>
        <w:t>г</w:t>
      </w:r>
      <w:r w:rsidR="00425A23" w:rsidRPr="00473862">
        <w:rPr>
          <w:rFonts w:ascii="Times New Roman" w:hAnsi="Times New Roman"/>
          <w:sz w:val="28"/>
          <w:szCs w:val="28"/>
        </w:rPr>
        <w:t xml:space="preserve">ламента администрации </w:t>
      </w:r>
      <w:r w:rsidR="00A92795">
        <w:rPr>
          <w:rFonts w:ascii="Times New Roman" w:hAnsi="Times New Roman"/>
          <w:sz w:val="28"/>
          <w:szCs w:val="28"/>
        </w:rPr>
        <w:t xml:space="preserve">Карайчевского </w:t>
      </w:r>
      <w:r w:rsidR="00425A23" w:rsidRPr="00473862">
        <w:rPr>
          <w:rFonts w:ascii="Times New Roman" w:hAnsi="Times New Roman"/>
          <w:sz w:val="28"/>
          <w:szCs w:val="28"/>
        </w:rPr>
        <w:t>сельского поселения Бутурлиновск</w:t>
      </w:r>
      <w:r w:rsidR="00425A23" w:rsidRPr="00473862">
        <w:rPr>
          <w:rFonts w:ascii="Times New Roman" w:hAnsi="Times New Roman"/>
          <w:sz w:val="28"/>
          <w:szCs w:val="28"/>
        </w:rPr>
        <w:t>о</w:t>
      </w:r>
      <w:r w:rsidR="00425A23" w:rsidRPr="00473862">
        <w:rPr>
          <w:rFonts w:ascii="Times New Roman" w:hAnsi="Times New Roman"/>
          <w:sz w:val="28"/>
          <w:szCs w:val="28"/>
        </w:rPr>
        <w:t>го муниципального района Воронежской области по предоставлению мун</w:t>
      </w:r>
      <w:r w:rsidR="00425A23" w:rsidRPr="00473862">
        <w:rPr>
          <w:rFonts w:ascii="Times New Roman" w:hAnsi="Times New Roman"/>
          <w:sz w:val="28"/>
          <w:szCs w:val="28"/>
        </w:rPr>
        <w:t>и</w:t>
      </w:r>
      <w:r w:rsidR="00425A23" w:rsidRPr="00473862">
        <w:rPr>
          <w:rFonts w:ascii="Times New Roman" w:hAnsi="Times New Roman"/>
          <w:sz w:val="28"/>
          <w:szCs w:val="28"/>
        </w:rPr>
        <w:t xml:space="preserve">ципальной </w:t>
      </w:r>
      <w:r w:rsidR="005202EF">
        <w:rPr>
          <w:rFonts w:ascii="Times New Roman" w:hAnsi="Times New Roman"/>
          <w:sz w:val="28"/>
          <w:szCs w:val="28"/>
        </w:rPr>
        <w:t xml:space="preserve">    </w:t>
      </w:r>
      <w:r w:rsidR="00425A23" w:rsidRPr="00473862">
        <w:rPr>
          <w:rFonts w:ascii="Times New Roman" w:hAnsi="Times New Roman"/>
          <w:sz w:val="28"/>
          <w:szCs w:val="28"/>
        </w:rPr>
        <w:t>услуги «Предоставление информации об очередности предо</w:t>
      </w:r>
      <w:r w:rsidR="00425A23" w:rsidRPr="00473862">
        <w:rPr>
          <w:rFonts w:ascii="Times New Roman" w:hAnsi="Times New Roman"/>
          <w:sz w:val="28"/>
          <w:szCs w:val="28"/>
        </w:rPr>
        <w:t>с</w:t>
      </w:r>
      <w:r w:rsidR="00425A23" w:rsidRPr="00473862">
        <w:rPr>
          <w:rFonts w:ascii="Times New Roman" w:hAnsi="Times New Roman"/>
          <w:sz w:val="28"/>
          <w:szCs w:val="28"/>
        </w:rPr>
        <w:t>тавления муниципальных жилых помещений на условиях социального на</w:t>
      </w:r>
      <w:r w:rsidR="00425A23" w:rsidRPr="00473862">
        <w:rPr>
          <w:rFonts w:ascii="Times New Roman" w:hAnsi="Times New Roman"/>
          <w:sz w:val="28"/>
          <w:szCs w:val="28"/>
        </w:rPr>
        <w:t>й</w:t>
      </w:r>
      <w:r w:rsidR="00425A23" w:rsidRPr="00473862">
        <w:rPr>
          <w:rFonts w:ascii="Times New Roman" w:hAnsi="Times New Roman"/>
          <w:sz w:val="28"/>
          <w:szCs w:val="28"/>
        </w:rPr>
        <w:t>ма»</w:t>
      </w:r>
      <w:r w:rsidR="00F53D64" w:rsidRPr="00473862">
        <w:rPr>
          <w:rFonts w:ascii="Times New Roman" w:hAnsi="Times New Roman"/>
          <w:sz w:val="28"/>
          <w:szCs w:val="28"/>
        </w:rPr>
        <w:t>»;</w:t>
      </w:r>
    </w:p>
    <w:p w:rsidR="00F53D64" w:rsidRPr="009733A3" w:rsidRDefault="009733A3" w:rsidP="009733A3">
      <w:pPr>
        <w:rPr>
          <w:sz w:val="28"/>
          <w:szCs w:val="28"/>
        </w:rPr>
      </w:pPr>
      <w:r w:rsidRPr="009733A3">
        <w:rPr>
          <w:rFonts w:ascii="Times New Roman" w:hAnsi="Times New Roman"/>
          <w:sz w:val="28"/>
          <w:szCs w:val="28"/>
        </w:rPr>
        <w:t>- от   07.09.2015 года  № 5</w:t>
      </w:r>
      <w:r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53D64"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>Об утверждении административного регл</w:t>
      </w:r>
      <w:r w:rsidR="00545E25" w:rsidRPr="00473862">
        <w:rPr>
          <w:rFonts w:ascii="Times New Roman" w:hAnsi="Times New Roman"/>
          <w:sz w:val="28"/>
          <w:szCs w:val="28"/>
        </w:rPr>
        <w:t>а</w:t>
      </w:r>
      <w:r w:rsidR="00545E25" w:rsidRPr="00473862">
        <w:rPr>
          <w:rFonts w:ascii="Times New Roman" w:hAnsi="Times New Roman"/>
          <w:sz w:val="28"/>
          <w:szCs w:val="28"/>
        </w:rPr>
        <w:t xml:space="preserve">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</w:t>
      </w:r>
      <w:r w:rsidR="00545E25" w:rsidRPr="00473862">
        <w:rPr>
          <w:rFonts w:ascii="Times New Roman" w:hAnsi="Times New Roman"/>
          <w:sz w:val="28"/>
          <w:szCs w:val="28"/>
        </w:rPr>
        <w:t>и</w:t>
      </w:r>
      <w:r w:rsidR="00545E25" w:rsidRPr="00473862">
        <w:rPr>
          <w:rFonts w:ascii="Times New Roman" w:hAnsi="Times New Roman"/>
          <w:sz w:val="28"/>
          <w:szCs w:val="28"/>
        </w:rPr>
        <w:t>пальной услуги «Выдача разрешений на право организации розничного ры</w:t>
      </w:r>
      <w:r w:rsidR="00545E25" w:rsidRPr="00473862">
        <w:rPr>
          <w:rFonts w:ascii="Times New Roman" w:hAnsi="Times New Roman"/>
          <w:sz w:val="28"/>
          <w:szCs w:val="28"/>
        </w:rPr>
        <w:t>н</w:t>
      </w:r>
      <w:r w:rsidR="00545E25" w:rsidRPr="00473862">
        <w:rPr>
          <w:rFonts w:ascii="Times New Roman" w:hAnsi="Times New Roman"/>
          <w:sz w:val="28"/>
          <w:szCs w:val="28"/>
        </w:rPr>
        <w:t>ка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5202EF" w:rsidRDefault="009733A3" w:rsidP="005202EF">
      <w:pPr>
        <w:rPr>
          <w:sz w:val="28"/>
          <w:szCs w:val="28"/>
        </w:rPr>
      </w:pPr>
      <w:r w:rsidRPr="009733A3">
        <w:rPr>
          <w:rFonts w:ascii="Times New Roman" w:hAnsi="Times New Roman"/>
          <w:sz w:val="28"/>
          <w:szCs w:val="28"/>
        </w:rPr>
        <w:t>- от   07.09.2015 года  № 51</w:t>
      </w:r>
      <w:r w:rsidR="005202EF" w:rsidRPr="009733A3">
        <w:rPr>
          <w:rFonts w:ascii="Times New Roman" w:hAnsi="Times New Roman"/>
          <w:sz w:val="28"/>
          <w:szCs w:val="28"/>
        </w:rPr>
        <w:t xml:space="preserve"> </w:t>
      </w:r>
      <w:r w:rsidR="00F53D64"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>Об утверждении административного регл</w:t>
      </w:r>
      <w:r w:rsidR="00545E25" w:rsidRPr="00473862">
        <w:rPr>
          <w:rFonts w:ascii="Times New Roman" w:hAnsi="Times New Roman"/>
          <w:sz w:val="28"/>
          <w:szCs w:val="28"/>
        </w:rPr>
        <w:t>а</w:t>
      </w:r>
      <w:r w:rsidR="00545E25" w:rsidRPr="00473862">
        <w:rPr>
          <w:rFonts w:ascii="Times New Roman" w:hAnsi="Times New Roman"/>
          <w:sz w:val="28"/>
          <w:szCs w:val="28"/>
        </w:rPr>
        <w:t xml:space="preserve">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</w:t>
      </w:r>
      <w:r w:rsidR="00545E25" w:rsidRPr="00473862">
        <w:rPr>
          <w:rFonts w:ascii="Times New Roman" w:hAnsi="Times New Roman"/>
          <w:sz w:val="28"/>
          <w:szCs w:val="28"/>
        </w:rPr>
        <w:t>и</w:t>
      </w:r>
      <w:r w:rsidR="00545E25" w:rsidRPr="00473862">
        <w:rPr>
          <w:rFonts w:ascii="Times New Roman" w:hAnsi="Times New Roman"/>
          <w:sz w:val="28"/>
          <w:szCs w:val="28"/>
        </w:rPr>
        <w:t>пальной услуги «Прекращение права постоянного (бессрочного) пользования земельными участками, находящимися в муниципальной собственности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92795" w:rsidRPr="00A92795">
        <w:rPr>
          <w:rFonts w:ascii="Times New Roman" w:hAnsi="Times New Roman"/>
          <w:sz w:val="28"/>
          <w:szCs w:val="28"/>
        </w:rPr>
        <w:t>от   14.12.2015 года  № 80</w:t>
      </w:r>
      <w:r w:rsidR="00A92795">
        <w:rPr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9733A3" w:rsidRDefault="009733A3" w:rsidP="009733A3">
      <w:pPr>
        <w:rPr>
          <w:sz w:val="28"/>
          <w:szCs w:val="28"/>
        </w:rPr>
      </w:pPr>
      <w:r w:rsidRPr="009733A3">
        <w:rPr>
          <w:rFonts w:ascii="Times New Roman" w:hAnsi="Times New Roman"/>
          <w:sz w:val="28"/>
          <w:szCs w:val="28"/>
        </w:rPr>
        <w:t xml:space="preserve">- от   14.12.2015 года  № 81 </w:t>
      </w:r>
      <w:r w:rsidR="00F53D64"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>Об утверждении административного регл</w:t>
      </w:r>
      <w:r w:rsidR="00545E25" w:rsidRPr="00473862">
        <w:rPr>
          <w:rFonts w:ascii="Times New Roman" w:hAnsi="Times New Roman"/>
          <w:sz w:val="28"/>
          <w:szCs w:val="28"/>
        </w:rPr>
        <w:t>а</w:t>
      </w:r>
      <w:r w:rsidR="00545E25" w:rsidRPr="00473862">
        <w:rPr>
          <w:rFonts w:ascii="Times New Roman" w:hAnsi="Times New Roman"/>
          <w:sz w:val="28"/>
          <w:szCs w:val="28"/>
        </w:rPr>
        <w:t xml:space="preserve">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</w:t>
      </w:r>
      <w:r w:rsidR="00545E25" w:rsidRPr="00473862">
        <w:rPr>
          <w:rFonts w:ascii="Times New Roman" w:hAnsi="Times New Roman"/>
          <w:sz w:val="28"/>
          <w:szCs w:val="28"/>
        </w:rPr>
        <w:t>и</w:t>
      </w:r>
      <w:r w:rsidR="00545E25" w:rsidRPr="00473862">
        <w:rPr>
          <w:rFonts w:ascii="Times New Roman" w:hAnsi="Times New Roman"/>
          <w:sz w:val="28"/>
          <w:szCs w:val="28"/>
        </w:rPr>
        <w:t>пальной услуги «Выдача архивных документов (архивных справок, выписок и копий)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9733A3" w:rsidRDefault="009733A3" w:rsidP="009733A3">
      <w:pPr>
        <w:rPr>
          <w:sz w:val="28"/>
          <w:szCs w:val="28"/>
        </w:rPr>
      </w:pPr>
      <w:r w:rsidRPr="009733A3">
        <w:rPr>
          <w:rFonts w:ascii="Times New Roman" w:hAnsi="Times New Roman"/>
          <w:sz w:val="28"/>
          <w:szCs w:val="28"/>
        </w:rPr>
        <w:t>- от   14.12.2015 года  № 84</w:t>
      </w:r>
      <w:r>
        <w:rPr>
          <w:sz w:val="28"/>
          <w:szCs w:val="28"/>
        </w:rPr>
        <w:t xml:space="preserve"> </w:t>
      </w:r>
      <w:r w:rsidR="00F53D64"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>Об утверждении административного регл</w:t>
      </w:r>
      <w:r w:rsidR="00545E25" w:rsidRPr="00473862">
        <w:rPr>
          <w:rFonts w:ascii="Times New Roman" w:hAnsi="Times New Roman"/>
          <w:sz w:val="28"/>
          <w:szCs w:val="28"/>
        </w:rPr>
        <w:t>а</w:t>
      </w:r>
      <w:r w:rsidR="00545E25" w:rsidRPr="00473862">
        <w:rPr>
          <w:rFonts w:ascii="Times New Roman" w:hAnsi="Times New Roman"/>
          <w:sz w:val="28"/>
          <w:szCs w:val="28"/>
        </w:rPr>
        <w:t xml:space="preserve">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</w:t>
      </w:r>
      <w:r w:rsidR="00545E25" w:rsidRPr="00473862">
        <w:rPr>
          <w:rFonts w:ascii="Times New Roman" w:hAnsi="Times New Roman"/>
          <w:sz w:val="28"/>
          <w:szCs w:val="28"/>
        </w:rPr>
        <w:t>и</w:t>
      </w:r>
      <w:r w:rsidR="00545E25" w:rsidRPr="00473862">
        <w:rPr>
          <w:rFonts w:ascii="Times New Roman" w:hAnsi="Times New Roman"/>
          <w:sz w:val="28"/>
          <w:szCs w:val="28"/>
        </w:rPr>
        <w:t>пальной услуги «Передача жилых помещений муниципального жилищного фонда в собственность граждан в порядке приватизации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AF22DD" w:rsidRPr="006C2537" w:rsidRDefault="00885FB6" w:rsidP="006B6326">
      <w:pPr>
        <w:suppressAutoHyphens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6C2537">
        <w:rPr>
          <w:rFonts w:ascii="Times New Roman" w:hAnsi="Times New Roman"/>
          <w:color w:val="FF0000"/>
          <w:sz w:val="28"/>
          <w:szCs w:val="28"/>
        </w:rPr>
        <w:t>- от 14.12.2015</w:t>
      </w:r>
      <w:r w:rsidR="009733A3" w:rsidRPr="006C25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C2537">
        <w:rPr>
          <w:rFonts w:ascii="Times New Roman" w:hAnsi="Times New Roman"/>
          <w:color w:val="FF0000"/>
          <w:sz w:val="28"/>
          <w:szCs w:val="28"/>
        </w:rPr>
        <w:t>года</w:t>
      </w:r>
      <w:r w:rsidR="009733A3" w:rsidRPr="006C25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C2537">
        <w:rPr>
          <w:rFonts w:ascii="Times New Roman" w:hAnsi="Times New Roman"/>
          <w:color w:val="FF0000"/>
          <w:sz w:val="28"/>
          <w:szCs w:val="28"/>
        </w:rPr>
        <w:t>№ 82</w:t>
      </w:r>
      <w:r w:rsidRPr="006C2537">
        <w:rPr>
          <w:color w:val="FF0000"/>
          <w:sz w:val="28"/>
          <w:szCs w:val="28"/>
        </w:rPr>
        <w:t xml:space="preserve"> </w:t>
      </w:r>
      <w:r w:rsidR="00F53D64" w:rsidRPr="006C2537">
        <w:rPr>
          <w:rFonts w:ascii="Times New Roman" w:hAnsi="Times New Roman"/>
          <w:color w:val="FF0000"/>
          <w:sz w:val="28"/>
          <w:szCs w:val="28"/>
        </w:rPr>
        <w:t>«</w:t>
      </w:r>
      <w:r w:rsidR="00545E25" w:rsidRPr="006C2537">
        <w:rPr>
          <w:rFonts w:ascii="Times New Roman" w:hAnsi="Times New Roman"/>
          <w:color w:val="FF0000"/>
          <w:sz w:val="28"/>
          <w:szCs w:val="28"/>
        </w:rPr>
        <w:t xml:space="preserve">Об утверждении административного регламента администрации </w:t>
      </w:r>
      <w:r w:rsidR="00A92795" w:rsidRPr="006C2537">
        <w:rPr>
          <w:rFonts w:ascii="Times New Roman" w:hAnsi="Times New Roman"/>
          <w:color w:val="FF0000"/>
          <w:sz w:val="28"/>
          <w:szCs w:val="28"/>
        </w:rPr>
        <w:t>Карайчевского</w:t>
      </w:r>
      <w:r w:rsidR="00545E25" w:rsidRPr="006C2537">
        <w:rPr>
          <w:rFonts w:ascii="Times New Roman" w:hAnsi="Times New Roman"/>
          <w:color w:val="FF0000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AF22DD" w:rsidRPr="006C2537">
        <w:rPr>
          <w:rFonts w:ascii="Times New Roman" w:hAnsi="Times New Roman"/>
          <w:color w:val="FF0000"/>
          <w:sz w:val="28"/>
          <w:szCs w:val="28"/>
        </w:rPr>
        <w:t>»;</w:t>
      </w:r>
      <w:r w:rsidR="006C2537">
        <w:rPr>
          <w:rFonts w:ascii="Times New Roman" w:hAnsi="Times New Roman"/>
          <w:color w:val="FF0000"/>
          <w:sz w:val="28"/>
          <w:szCs w:val="28"/>
        </w:rPr>
        <w:t xml:space="preserve">  отменен</w:t>
      </w:r>
    </w:p>
    <w:p w:rsidR="00A92795" w:rsidRDefault="00885FB6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</w:t>
      </w:r>
      <w:r w:rsidRPr="00A92795">
        <w:rPr>
          <w:rFonts w:ascii="Times New Roman" w:hAnsi="Times New Roman"/>
          <w:sz w:val="28"/>
          <w:szCs w:val="28"/>
        </w:rPr>
        <w:t>от   14.12.2015 года  № 8</w:t>
      </w:r>
      <w:r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53D64"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A92795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92795">
        <w:rPr>
          <w:rFonts w:ascii="Times New Roman" w:hAnsi="Times New Roman"/>
          <w:sz w:val="28"/>
          <w:szCs w:val="28"/>
        </w:rPr>
        <w:t xml:space="preserve">- от </w:t>
      </w:r>
      <w:r w:rsidR="00885FB6">
        <w:rPr>
          <w:rFonts w:ascii="Times New Roman" w:hAnsi="Times New Roman"/>
          <w:sz w:val="28"/>
          <w:szCs w:val="28"/>
        </w:rPr>
        <w:t>1</w:t>
      </w:r>
      <w:r w:rsidRPr="00A92795">
        <w:rPr>
          <w:rFonts w:ascii="Times New Roman" w:hAnsi="Times New Roman"/>
          <w:sz w:val="28"/>
          <w:szCs w:val="28"/>
        </w:rPr>
        <w:t>4.12.2015 года  № 8</w:t>
      </w:r>
      <w:r>
        <w:rPr>
          <w:rFonts w:ascii="Times New Roman" w:hAnsi="Times New Roman"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 xml:space="preserve"> </w:t>
      </w:r>
      <w:r w:rsidR="00AF22DD" w:rsidRPr="00473862">
        <w:rPr>
          <w:rFonts w:ascii="Times New Roman" w:hAnsi="Times New Roman"/>
          <w:sz w:val="28"/>
          <w:szCs w:val="28"/>
        </w:rPr>
        <w:t>«</w:t>
      </w:r>
      <w:r w:rsidR="003D5C0D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/>
          <w:sz w:val="28"/>
          <w:szCs w:val="28"/>
        </w:rPr>
        <w:t>Карайчевского</w:t>
      </w:r>
      <w:r w:rsidR="003D5C0D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«Принятие решения о создании семейного (родового) захоронения</w:t>
      </w:r>
      <w:r w:rsidR="00AF22DD" w:rsidRPr="00473862">
        <w:rPr>
          <w:rFonts w:ascii="Times New Roman" w:hAnsi="Times New Roman"/>
          <w:sz w:val="28"/>
          <w:szCs w:val="28"/>
        </w:rPr>
        <w:t>»</w:t>
      </w:r>
      <w:r w:rsidR="003D5C0D" w:rsidRPr="00473862">
        <w:rPr>
          <w:rFonts w:ascii="Times New Roman" w:hAnsi="Times New Roman"/>
          <w:sz w:val="28"/>
          <w:szCs w:val="28"/>
        </w:rPr>
        <w:t>;</w:t>
      </w:r>
    </w:p>
    <w:p w:rsidR="003D5C0D" w:rsidRPr="00473862" w:rsidRDefault="003D5C0D" w:rsidP="00A92795">
      <w:pPr>
        <w:rPr>
          <w:rFonts w:ascii="Times New Roman" w:hAnsi="Times New Roman"/>
          <w:sz w:val="28"/>
          <w:szCs w:val="28"/>
        </w:rPr>
      </w:pPr>
      <w:r w:rsidRPr="00A92795">
        <w:rPr>
          <w:rFonts w:ascii="Times New Roman" w:hAnsi="Times New Roman"/>
          <w:sz w:val="28"/>
          <w:szCs w:val="28"/>
        </w:rPr>
        <w:t>-</w:t>
      </w:r>
      <w:r w:rsidR="00885FB6">
        <w:rPr>
          <w:rFonts w:ascii="Times New Roman" w:hAnsi="Times New Roman"/>
          <w:sz w:val="28"/>
          <w:szCs w:val="28"/>
        </w:rPr>
        <w:t xml:space="preserve"> </w:t>
      </w:r>
      <w:r w:rsidRPr="00A92795">
        <w:rPr>
          <w:rFonts w:ascii="Times New Roman" w:hAnsi="Times New Roman"/>
          <w:sz w:val="28"/>
          <w:szCs w:val="28"/>
        </w:rPr>
        <w:t xml:space="preserve"> </w:t>
      </w:r>
      <w:r w:rsidR="00A92795" w:rsidRPr="00A92795">
        <w:rPr>
          <w:rFonts w:ascii="Times New Roman" w:hAnsi="Times New Roman"/>
          <w:sz w:val="28"/>
          <w:szCs w:val="28"/>
        </w:rPr>
        <w:t>от   14.12.2015</w:t>
      </w:r>
      <w:r w:rsidR="00885FB6">
        <w:rPr>
          <w:rFonts w:ascii="Times New Roman" w:hAnsi="Times New Roman"/>
          <w:sz w:val="28"/>
          <w:szCs w:val="28"/>
        </w:rPr>
        <w:t xml:space="preserve"> </w:t>
      </w:r>
      <w:r w:rsidR="00A92795" w:rsidRPr="00A92795">
        <w:rPr>
          <w:rFonts w:ascii="Times New Roman" w:hAnsi="Times New Roman"/>
          <w:sz w:val="28"/>
          <w:szCs w:val="28"/>
        </w:rPr>
        <w:t xml:space="preserve"> года  № 85</w:t>
      </w:r>
      <w:r w:rsidR="00A92795">
        <w:rPr>
          <w:sz w:val="28"/>
          <w:szCs w:val="28"/>
        </w:rPr>
        <w:t xml:space="preserve"> </w:t>
      </w:r>
      <w:r w:rsidR="00A92795" w:rsidRPr="00473862">
        <w:rPr>
          <w:rFonts w:ascii="Times New Roman" w:hAnsi="Times New Roman"/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>«</w:t>
      </w:r>
      <w:r w:rsidR="00832937" w:rsidRPr="00473862">
        <w:rPr>
          <w:rFonts w:ascii="Times New Roman" w:hAnsi="Times New Roman"/>
          <w:sz w:val="28"/>
          <w:szCs w:val="28"/>
        </w:rPr>
        <w:t>Об утверждении административного ре</w:t>
      </w:r>
      <w:r w:rsidR="00832937" w:rsidRPr="00473862">
        <w:rPr>
          <w:rFonts w:ascii="Times New Roman" w:hAnsi="Times New Roman"/>
          <w:sz w:val="28"/>
          <w:szCs w:val="28"/>
        </w:rPr>
        <w:t>г</w:t>
      </w:r>
      <w:r w:rsidR="00832937" w:rsidRPr="00473862">
        <w:rPr>
          <w:rFonts w:ascii="Times New Roman" w:hAnsi="Times New Roman"/>
          <w:sz w:val="28"/>
          <w:szCs w:val="28"/>
        </w:rPr>
        <w:t xml:space="preserve">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</w:t>
      </w:r>
      <w:r w:rsidR="00832937" w:rsidRPr="00473862">
        <w:rPr>
          <w:rFonts w:ascii="Times New Roman" w:hAnsi="Times New Roman"/>
          <w:sz w:val="28"/>
          <w:szCs w:val="28"/>
        </w:rPr>
        <w:t>о</w:t>
      </w:r>
      <w:r w:rsidR="00832937" w:rsidRPr="00473862">
        <w:rPr>
          <w:rFonts w:ascii="Times New Roman" w:hAnsi="Times New Roman"/>
          <w:sz w:val="28"/>
          <w:szCs w:val="28"/>
        </w:rPr>
        <w:t>го муниципального района Воронежской области по предоставлению мун</w:t>
      </w:r>
      <w:r w:rsidR="00832937" w:rsidRPr="00473862">
        <w:rPr>
          <w:rFonts w:ascii="Times New Roman" w:hAnsi="Times New Roman"/>
          <w:sz w:val="28"/>
          <w:szCs w:val="28"/>
        </w:rPr>
        <w:t>и</w:t>
      </w:r>
      <w:r w:rsidR="00832937" w:rsidRPr="00473862">
        <w:rPr>
          <w:rFonts w:ascii="Times New Roman" w:hAnsi="Times New Roman"/>
          <w:sz w:val="28"/>
          <w:szCs w:val="28"/>
        </w:rPr>
        <w:t>ципальной услуги «Предоставление информации о порядке предоставления жилищно-коммунальных услуг населению»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1C7094" w:rsidRDefault="001C7094" w:rsidP="001C7094">
      <w:pPr>
        <w:rPr>
          <w:sz w:val="28"/>
          <w:szCs w:val="28"/>
        </w:rPr>
      </w:pPr>
      <w:r w:rsidRPr="001C7094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094">
        <w:rPr>
          <w:rFonts w:ascii="Times New Roman" w:hAnsi="Times New Roman"/>
          <w:sz w:val="28"/>
          <w:szCs w:val="28"/>
        </w:rPr>
        <w:t>от   27.05.2016 года  № 54</w:t>
      </w:r>
      <w:r>
        <w:rPr>
          <w:sz w:val="28"/>
          <w:szCs w:val="28"/>
        </w:rPr>
        <w:t xml:space="preserve"> </w:t>
      </w:r>
      <w:r w:rsidR="003D5C0D" w:rsidRPr="00473862">
        <w:rPr>
          <w:rFonts w:ascii="Times New Roman" w:hAnsi="Times New Roman"/>
          <w:sz w:val="28"/>
          <w:szCs w:val="28"/>
        </w:rPr>
        <w:t>«</w:t>
      </w:r>
      <w:r w:rsidR="00832937" w:rsidRPr="00473862">
        <w:rPr>
          <w:rFonts w:ascii="Times New Roman" w:hAnsi="Times New Roman"/>
          <w:sz w:val="28"/>
          <w:szCs w:val="28"/>
        </w:rPr>
        <w:t>Об утверждении административного регл</w:t>
      </w:r>
      <w:r w:rsidR="00832937" w:rsidRPr="00473862">
        <w:rPr>
          <w:rFonts w:ascii="Times New Roman" w:hAnsi="Times New Roman"/>
          <w:sz w:val="28"/>
          <w:szCs w:val="28"/>
        </w:rPr>
        <w:t>а</w:t>
      </w:r>
      <w:r w:rsidR="00832937" w:rsidRPr="00473862">
        <w:rPr>
          <w:rFonts w:ascii="Times New Roman" w:hAnsi="Times New Roman"/>
          <w:sz w:val="28"/>
          <w:szCs w:val="28"/>
        </w:rPr>
        <w:t xml:space="preserve">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</w:t>
      </w:r>
      <w:r w:rsidR="00832937" w:rsidRPr="00473862">
        <w:rPr>
          <w:rFonts w:ascii="Times New Roman" w:hAnsi="Times New Roman"/>
          <w:sz w:val="28"/>
          <w:szCs w:val="28"/>
        </w:rPr>
        <w:t>и</w:t>
      </w:r>
      <w:r w:rsidR="00832937" w:rsidRPr="00473862">
        <w:rPr>
          <w:rFonts w:ascii="Times New Roman" w:hAnsi="Times New Roman"/>
          <w:sz w:val="28"/>
          <w:szCs w:val="28"/>
        </w:rPr>
        <w:t>пальной услуги «Дача согласия на осуществление обмена жилыми помещ</w:t>
      </w:r>
      <w:r w:rsidR="00832937" w:rsidRPr="00473862">
        <w:rPr>
          <w:rFonts w:ascii="Times New Roman" w:hAnsi="Times New Roman"/>
          <w:sz w:val="28"/>
          <w:szCs w:val="28"/>
        </w:rPr>
        <w:t>е</w:t>
      </w:r>
      <w:r w:rsidR="00832937" w:rsidRPr="00473862">
        <w:rPr>
          <w:rFonts w:ascii="Times New Roman" w:hAnsi="Times New Roman"/>
          <w:sz w:val="28"/>
          <w:szCs w:val="28"/>
        </w:rPr>
        <w:t>ниями между нанимателями данных помещений по договорам социального найма</w:t>
      </w:r>
      <w:r w:rsidR="003D5C0D"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1C7094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1C70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094">
        <w:rPr>
          <w:rFonts w:ascii="Times New Roman" w:hAnsi="Times New Roman"/>
          <w:sz w:val="28"/>
          <w:szCs w:val="28"/>
        </w:rPr>
        <w:t>от   27.05.2016 года  № 5</w:t>
      </w:r>
      <w:r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D5C0D"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в аренду или безвозмездное пользование муниципального имущества</w:t>
      </w:r>
      <w:r w:rsidR="003D5C0D"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1C7094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1C70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094">
        <w:rPr>
          <w:rFonts w:ascii="Times New Roman" w:hAnsi="Times New Roman"/>
          <w:sz w:val="28"/>
          <w:szCs w:val="28"/>
        </w:rPr>
        <w:t>от   27.05.2016 года  № 5</w:t>
      </w:r>
      <w:r>
        <w:rPr>
          <w:rFonts w:ascii="Times New Roman" w:hAnsi="Times New Roman"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3D5C0D" w:rsidRPr="00473862">
        <w:rPr>
          <w:rFonts w:ascii="Times New Roman" w:hAnsi="Times New Roman"/>
          <w:sz w:val="28"/>
          <w:szCs w:val="28"/>
        </w:rPr>
        <w:t>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«Постановка на учет и включение в реестр многодетных граждан, имеющих право на бесплатное предоставление земельных участков</w:t>
      </w:r>
      <w:r w:rsidR="003D5C0D" w:rsidRPr="00473862">
        <w:rPr>
          <w:rFonts w:ascii="Times New Roman" w:hAnsi="Times New Roman"/>
          <w:sz w:val="28"/>
          <w:szCs w:val="28"/>
        </w:rPr>
        <w:t>»;</w:t>
      </w:r>
    </w:p>
    <w:p w:rsidR="003D5C0D" w:rsidRPr="000136A0" w:rsidRDefault="001C7094" w:rsidP="003D5C0D">
      <w:pPr>
        <w:suppressAutoHyphens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1C70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6A0">
        <w:rPr>
          <w:rFonts w:ascii="Times New Roman" w:hAnsi="Times New Roman"/>
          <w:color w:val="FF0000"/>
          <w:sz w:val="28"/>
          <w:szCs w:val="28"/>
        </w:rPr>
        <w:t>от   27.05.2016 года  № 53</w:t>
      </w:r>
      <w:r w:rsidRPr="000136A0">
        <w:rPr>
          <w:color w:val="FF0000"/>
          <w:sz w:val="28"/>
          <w:szCs w:val="28"/>
        </w:rPr>
        <w:t xml:space="preserve"> </w:t>
      </w:r>
      <w:r w:rsidR="003D5C0D" w:rsidRPr="000136A0">
        <w:rPr>
          <w:rFonts w:ascii="Times New Roman" w:hAnsi="Times New Roman"/>
          <w:color w:val="FF0000"/>
          <w:sz w:val="28"/>
          <w:szCs w:val="28"/>
        </w:rPr>
        <w:t xml:space="preserve"> «</w:t>
      </w:r>
      <w:r w:rsidR="00832937" w:rsidRPr="000136A0">
        <w:rPr>
          <w:rFonts w:ascii="Times New Roman" w:hAnsi="Times New Roman"/>
          <w:color w:val="FF0000"/>
          <w:sz w:val="28"/>
          <w:szCs w:val="28"/>
        </w:rPr>
        <w:t xml:space="preserve">Об утверждении административного регламента администрации </w:t>
      </w:r>
      <w:r w:rsidR="00A92795" w:rsidRPr="000136A0">
        <w:rPr>
          <w:rFonts w:ascii="Times New Roman" w:hAnsi="Times New Roman"/>
          <w:color w:val="FF0000"/>
          <w:sz w:val="28"/>
          <w:szCs w:val="28"/>
        </w:rPr>
        <w:t>Карайчевского</w:t>
      </w:r>
      <w:r w:rsidR="00832937" w:rsidRPr="000136A0">
        <w:rPr>
          <w:rFonts w:ascii="Times New Roman" w:hAnsi="Times New Roman"/>
          <w:color w:val="FF0000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3D5C0D" w:rsidRPr="000136A0">
        <w:rPr>
          <w:rFonts w:ascii="Times New Roman" w:hAnsi="Times New Roman"/>
          <w:color w:val="FF0000"/>
          <w:sz w:val="28"/>
          <w:szCs w:val="28"/>
        </w:rPr>
        <w:t>»;</w:t>
      </w:r>
    </w:p>
    <w:p w:rsidR="003D5C0D" w:rsidRPr="001C7094" w:rsidRDefault="003D5C0D" w:rsidP="001C7094">
      <w:pPr>
        <w:rPr>
          <w:sz w:val="28"/>
          <w:szCs w:val="28"/>
        </w:rPr>
      </w:pPr>
      <w:r w:rsidRPr="001C7094">
        <w:rPr>
          <w:rFonts w:ascii="Times New Roman" w:hAnsi="Times New Roman"/>
          <w:sz w:val="28"/>
          <w:szCs w:val="28"/>
        </w:rPr>
        <w:t xml:space="preserve">- </w:t>
      </w:r>
      <w:r w:rsidR="001C7094" w:rsidRPr="001C7094">
        <w:rPr>
          <w:rFonts w:ascii="Times New Roman" w:hAnsi="Times New Roman"/>
          <w:sz w:val="28"/>
          <w:szCs w:val="28"/>
        </w:rPr>
        <w:t>от  27.06.2016  года  №  63</w:t>
      </w:r>
      <w:r w:rsidR="001C7094">
        <w:rPr>
          <w:sz w:val="28"/>
          <w:szCs w:val="28"/>
        </w:rPr>
        <w:t xml:space="preserve">  </w:t>
      </w:r>
      <w:r w:rsidRPr="00473862">
        <w:rPr>
          <w:rFonts w:ascii="Times New Roman" w:hAnsi="Times New Roman"/>
          <w:sz w:val="28"/>
          <w:szCs w:val="28"/>
        </w:rPr>
        <w:t>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  <w:r w:rsidR="0006594F">
        <w:rPr>
          <w:rFonts w:ascii="Times New Roman" w:hAnsi="Times New Roman"/>
          <w:sz w:val="28"/>
          <w:szCs w:val="28"/>
        </w:rPr>
        <w:t xml:space="preserve">                  </w:t>
      </w:r>
      <w:r w:rsidR="00832937" w:rsidRPr="00473862">
        <w:rPr>
          <w:rFonts w:ascii="Times New Roman" w:hAnsi="Times New Roman"/>
          <w:sz w:val="28"/>
          <w:szCs w:val="28"/>
        </w:rPr>
        <w:t xml:space="preserve">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</w:t>
      </w:r>
      <w:r w:rsidR="00832937" w:rsidRPr="00473862">
        <w:rPr>
          <w:rFonts w:ascii="Times New Roman" w:hAnsi="Times New Roman"/>
          <w:sz w:val="28"/>
          <w:szCs w:val="28"/>
        </w:rPr>
        <w:t>в</w:t>
      </w:r>
      <w:r w:rsidR="00832937" w:rsidRPr="00473862">
        <w:rPr>
          <w:rFonts w:ascii="Times New Roman" w:hAnsi="Times New Roman"/>
          <w:sz w:val="28"/>
          <w:szCs w:val="28"/>
        </w:rPr>
        <w:t>ского муниципального района Воронежской области по предоставлению м</w:t>
      </w:r>
      <w:r w:rsidR="00832937" w:rsidRPr="00473862">
        <w:rPr>
          <w:rFonts w:ascii="Times New Roman" w:hAnsi="Times New Roman"/>
          <w:sz w:val="28"/>
          <w:szCs w:val="28"/>
        </w:rPr>
        <w:t>у</w:t>
      </w:r>
      <w:r w:rsidR="00832937" w:rsidRPr="00473862">
        <w:rPr>
          <w:rFonts w:ascii="Times New Roman" w:hAnsi="Times New Roman"/>
          <w:sz w:val="28"/>
          <w:szCs w:val="28"/>
        </w:rPr>
        <w:t>ниципальной услуги «Включение ярмарок по продаже товаров (выполнению работ, оказанию услуг), организаторами которых являются юридические л</w:t>
      </w:r>
      <w:r w:rsidR="00832937" w:rsidRPr="00473862">
        <w:rPr>
          <w:rFonts w:ascii="Times New Roman" w:hAnsi="Times New Roman"/>
          <w:sz w:val="28"/>
          <w:szCs w:val="28"/>
        </w:rPr>
        <w:t>и</w:t>
      </w:r>
      <w:r w:rsidR="00832937" w:rsidRPr="00473862">
        <w:rPr>
          <w:rFonts w:ascii="Times New Roman" w:hAnsi="Times New Roman"/>
          <w:sz w:val="28"/>
          <w:szCs w:val="28"/>
        </w:rPr>
        <w:t>ца или индивидуальные предприниматели в План проведения ярмарок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832937" w:rsidRPr="00473862" w:rsidRDefault="00832937" w:rsidP="0006594F">
      <w:pPr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</w:t>
      </w:r>
      <w:r w:rsidR="0006594F" w:rsidRPr="008472F5">
        <w:rPr>
          <w:rFonts w:ascii="Times New Roman" w:hAnsi="Times New Roman"/>
          <w:sz w:val="28"/>
          <w:szCs w:val="28"/>
        </w:rPr>
        <w:t xml:space="preserve">от  </w:t>
      </w:r>
      <w:r w:rsidR="0006594F">
        <w:rPr>
          <w:rFonts w:ascii="Times New Roman" w:hAnsi="Times New Roman"/>
          <w:sz w:val="28"/>
          <w:szCs w:val="28"/>
        </w:rPr>
        <w:t xml:space="preserve">27.06.2016 </w:t>
      </w:r>
      <w:r w:rsidR="0006594F" w:rsidRPr="008472F5">
        <w:rPr>
          <w:rFonts w:ascii="Times New Roman" w:hAnsi="Times New Roman"/>
          <w:sz w:val="28"/>
          <w:szCs w:val="28"/>
        </w:rPr>
        <w:t xml:space="preserve">года  № </w:t>
      </w:r>
      <w:r w:rsidR="0006594F">
        <w:rPr>
          <w:rFonts w:ascii="Times New Roman" w:hAnsi="Times New Roman"/>
          <w:sz w:val="28"/>
          <w:szCs w:val="28"/>
        </w:rPr>
        <w:t>65</w:t>
      </w:r>
      <w:r w:rsidR="0006594F" w:rsidRPr="008472F5">
        <w:rPr>
          <w:rFonts w:ascii="Times New Roman" w:hAnsi="Times New Roman"/>
          <w:sz w:val="28"/>
          <w:szCs w:val="28"/>
        </w:rPr>
        <w:t xml:space="preserve">  </w:t>
      </w:r>
      <w:r w:rsidR="0006594F">
        <w:rPr>
          <w:rFonts w:ascii="Times New Roman" w:hAnsi="Times New Roman"/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>«Об утверждении административного</w:t>
      </w:r>
      <w:r w:rsidR="0006594F">
        <w:rPr>
          <w:rFonts w:ascii="Times New Roman" w:hAnsi="Times New Roman"/>
          <w:sz w:val="28"/>
          <w:szCs w:val="28"/>
        </w:rPr>
        <w:t xml:space="preserve">              </w:t>
      </w:r>
      <w:r w:rsidRPr="00473862">
        <w:rPr>
          <w:rFonts w:ascii="Times New Roman" w:hAnsi="Times New Roman"/>
          <w:sz w:val="28"/>
          <w:szCs w:val="28"/>
        </w:rPr>
        <w:t xml:space="preserve"> регламента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</w:t>
      </w:r>
      <w:r w:rsidRPr="00473862">
        <w:rPr>
          <w:rFonts w:ascii="Times New Roman" w:hAnsi="Times New Roman"/>
          <w:sz w:val="28"/>
          <w:szCs w:val="28"/>
        </w:rPr>
        <w:t>в</w:t>
      </w:r>
      <w:r w:rsidRPr="00473862">
        <w:rPr>
          <w:rFonts w:ascii="Times New Roman" w:hAnsi="Times New Roman"/>
          <w:sz w:val="28"/>
          <w:szCs w:val="28"/>
        </w:rPr>
        <w:t>ского муниципального района Воронежской области по предоставлению м</w:t>
      </w:r>
      <w:r w:rsidRPr="00473862">
        <w:rPr>
          <w:rFonts w:ascii="Times New Roman" w:hAnsi="Times New Roman"/>
          <w:sz w:val="28"/>
          <w:szCs w:val="28"/>
        </w:rPr>
        <w:t>у</w:t>
      </w:r>
      <w:r w:rsidRPr="00473862">
        <w:rPr>
          <w:rFonts w:ascii="Times New Roman" w:hAnsi="Times New Roman"/>
          <w:sz w:val="28"/>
          <w:szCs w:val="28"/>
        </w:rPr>
        <w:t>ниципальной услуги</w:t>
      </w:r>
      <w:r w:rsidR="00473862" w:rsidRPr="00473862">
        <w:rPr>
          <w:rFonts w:ascii="Times New Roman" w:hAnsi="Times New Roman"/>
          <w:sz w:val="28"/>
          <w:szCs w:val="28"/>
        </w:rPr>
        <w:t xml:space="preserve"> «Принятие граждан на учет нуждающихся в предоста</w:t>
      </w:r>
      <w:r w:rsidR="00473862" w:rsidRPr="00473862">
        <w:rPr>
          <w:rFonts w:ascii="Times New Roman" w:hAnsi="Times New Roman"/>
          <w:sz w:val="28"/>
          <w:szCs w:val="28"/>
        </w:rPr>
        <w:t>в</w:t>
      </w:r>
      <w:r w:rsidR="00473862" w:rsidRPr="00473862">
        <w:rPr>
          <w:rFonts w:ascii="Times New Roman" w:hAnsi="Times New Roman"/>
          <w:sz w:val="28"/>
          <w:szCs w:val="28"/>
        </w:rPr>
        <w:t>лении жилых помещений по договорам найма жилых помещений жилищного фонда социального использования»;</w:t>
      </w:r>
    </w:p>
    <w:p w:rsidR="00473862" w:rsidRPr="00473862" w:rsidRDefault="00473862" w:rsidP="0006594F">
      <w:pPr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</w:t>
      </w:r>
      <w:r w:rsidR="0006594F" w:rsidRPr="00AE4965">
        <w:rPr>
          <w:rFonts w:ascii="Times New Roman" w:hAnsi="Times New Roman"/>
          <w:sz w:val="28"/>
          <w:szCs w:val="28"/>
        </w:rPr>
        <w:t xml:space="preserve">от  </w:t>
      </w:r>
      <w:r w:rsidR="0006594F">
        <w:rPr>
          <w:rFonts w:ascii="Times New Roman" w:hAnsi="Times New Roman"/>
          <w:sz w:val="28"/>
          <w:szCs w:val="28"/>
        </w:rPr>
        <w:t>12.09.2016</w:t>
      </w:r>
      <w:r w:rsidR="0006594F" w:rsidRPr="00AE4965">
        <w:rPr>
          <w:rFonts w:ascii="Times New Roman" w:hAnsi="Times New Roman"/>
          <w:sz w:val="28"/>
          <w:szCs w:val="28"/>
        </w:rPr>
        <w:t xml:space="preserve">  года  №  </w:t>
      </w:r>
      <w:r w:rsidR="0006594F">
        <w:rPr>
          <w:rFonts w:ascii="Times New Roman" w:hAnsi="Times New Roman"/>
          <w:sz w:val="28"/>
          <w:szCs w:val="28"/>
        </w:rPr>
        <w:t xml:space="preserve"> 95 </w:t>
      </w:r>
      <w:r w:rsidRPr="00473862">
        <w:rPr>
          <w:rFonts w:ascii="Times New Roman" w:hAnsi="Times New Roman"/>
          <w:sz w:val="28"/>
          <w:szCs w:val="28"/>
        </w:rPr>
        <w:t>«Об утверждении административного ре</w:t>
      </w:r>
      <w:r w:rsidRPr="00473862">
        <w:rPr>
          <w:rFonts w:ascii="Times New Roman" w:hAnsi="Times New Roman"/>
          <w:sz w:val="28"/>
          <w:szCs w:val="28"/>
        </w:rPr>
        <w:t>г</w:t>
      </w:r>
      <w:r w:rsidRPr="00473862">
        <w:rPr>
          <w:rFonts w:ascii="Times New Roman" w:hAnsi="Times New Roman"/>
          <w:sz w:val="28"/>
          <w:szCs w:val="28"/>
        </w:rPr>
        <w:t xml:space="preserve">ламента администрации </w:t>
      </w:r>
      <w:r w:rsidR="00A92795">
        <w:rPr>
          <w:rFonts w:ascii="Times New Roman" w:hAnsi="Times New Roman"/>
          <w:sz w:val="28"/>
          <w:szCs w:val="28"/>
        </w:rPr>
        <w:t>Карайчевского</w:t>
      </w:r>
      <w:r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го муниципального района Воронежской области по предоставлению мун</w:t>
      </w:r>
      <w:r w:rsidRPr="00473862">
        <w:rPr>
          <w:rFonts w:ascii="Times New Roman" w:hAnsi="Times New Roman"/>
          <w:sz w:val="28"/>
          <w:szCs w:val="28"/>
        </w:rPr>
        <w:t>и</w:t>
      </w:r>
      <w:r w:rsidRPr="00473862">
        <w:rPr>
          <w:rFonts w:ascii="Times New Roman" w:hAnsi="Times New Roman"/>
          <w:sz w:val="28"/>
          <w:szCs w:val="28"/>
        </w:rPr>
        <w:t>ципальной услуги «Раздел, объединение земельных участков, находящихся в муниципальной собственности»;</w:t>
      </w:r>
    </w:p>
    <w:p w:rsidR="00473862" w:rsidRPr="00473862" w:rsidRDefault="00473862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AE34B7">
        <w:rPr>
          <w:rFonts w:ascii="Times New Roman" w:hAnsi="Times New Roman"/>
          <w:sz w:val="28"/>
          <w:szCs w:val="28"/>
        </w:rPr>
        <w:t>21.07.</w:t>
      </w:r>
      <w:r w:rsidRPr="00473862">
        <w:rPr>
          <w:rFonts w:ascii="Times New Roman" w:hAnsi="Times New Roman"/>
          <w:sz w:val="28"/>
          <w:szCs w:val="28"/>
        </w:rPr>
        <w:t>2020</w:t>
      </w:r>
      <w:r w:rsidR="005202EF">
        <w:rPr>
          <w:rFonts w:ascii="Times New Roman" w:hAnsi="Times New Roman"/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>г</w:t>
      </w:r>
      <w:r w:rsidR="005202EF">
        <w:rPr>
          <w:rFonts w:ascii="Times New Roman" w:hAnsi="Times New Roman"/>
          <w:sz w:val="28"/>
          <w:szCs w:val="28"/>
        </w:rPr>
        <w:t>ода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AE34B7">
        <w:rPr>
          <w:rFonts w:ascii="Times New Roman" w:hAnsi="Times New Roman"/>
          <w:sz w:val="28"/>
          <w:szCs w:val="28"/>
        </w:rPr>
        <w:t>27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Pr="00473862">
        <w:rPr>
          <w:rFonts w:ascii="Times New Roman" w:eastAsia="Arial" w:hAnsi="Times New Roman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</w:p>
    <w:p w:rsidR="00971CB3" w:rsidRDefault="00971CB3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Наименование раздела 3 изложить в следующей редакции: «3.Состав, последовательность и сроки выполнения административных процедур»;</w:t>
      </w:r>
    </w:p>
    <w:p w:rsidR="00425A2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</w:t>
      </w:r>
      <w:r w:rsidR="00425A23" w:rsidRPr="00473862">
        <w:rPr>
          <w:rFonts w:ascii="Times New Roman" w:hAnsi="Times New Roman"/>
          <w:sz w:val="28"/>
          <w:szCs w:val="28"/>
        </w:rPr>
        <w:t xml:space="preserve">аздел 5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425A23" w:rsidRPr="00473862">
        <w:rPr>
          <w:rFonts w:ascii="Times New Roman" w:hAnsi="Times New Roman"/>
          <w:sz w:val="28"/>
          <w:szCs w:val="28"/>
        </w:rPr>
        <w:t>в новой редакции: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473862">
        <w:rPr>
          <w:rFonts w:ascii="Times New Roman" w:hAnsi="Times New Roman"/>
          <w:sz w:val="28"/>
          <w:szCs w:val="28"/>
        </w:rPr>
        <w:t>«</w:t>
      </w:r>
      <w:r w:rsidRPr="00473862">
        <w:rPr>
          <w:rFonts w:ascii="Times New Roman" w:hAnsi="Times New Roman"/>
          <w:bCs/>
          <w:sz w:val="28"/>
          <w:szCs w:val="28"/>
        </w:rPr>
        <w:t>5. Досудебный (внесудебный) порядок обжалования заявителем реш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ний и действий (бездействия) органа, предоставляющего муниципальную у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>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</w:t>
      </w:r>
      <w:r w:rsidRPr="00473862">
        <w:rPr>
          <w:rFonts w:ascii="Times New Roman" w:hAnsi="Times New Roman"/>
          <w:bCs/>
          <w:sz w:val="28"/>
          <w:szCs w:val="28"/>
        </w:rPr>
        <w:t>ж</w:t>
      </w:r>
      <w:r w:rsidRPr="00473862">
        <w:rPr>
          <w:rFonts w:ascii="Times New Roman" w:hAnsi="Times New Roman"/>
          <w:bCs/>
          <w:sz w:val="28"/>
          <w:szCs w:val="28"/>
        </w:rPr>
        <w:t>ностных лиц, муниципальных служащих, работников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</w:t>
      </w:r>
      <w:r w:rsidRPr="00473862">
        <w:rPr>
          <w:rFonts w:ascii="Times New Roman" w:hAnsi="Times New Roman"/>
          <w:bCs/>
          <w:sz w:val="28"/>
          <w:szCs w:val="28"/>
        </w:rPr>
        <w:t>з</w:t>
      </w:r>
      <w:r w:rsidRPr="00473862">
        <w:rPr>
          <w:rFonts w:ascii="Times New Roman" w:hAnsi="Times New Roman"/>
          <w:bCs/>
          <w:sz w:val="28"/>
          <w:szCs w:val="28"/>
        </w:rPr>
        <w:t>действия) администрации, должностного лица администрации либо муниц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пального служащего, МФЦ, работника МФЦ, а также организаций, пред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смотренных частью 1.1 статьи 16 Федерального закона от 27.07.2010 № 210-ФЗ «Об организации предоставления государственных и муниципальных у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>луг» (далее - привлекаемые организации), или их работников в досудебном (внесудебном) порядке.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</w:t>
      </w:r>
      <w:r w:rsidRPr="00473862">
        <w:rPr>
          <w:rFonts w:ascii="Times New Roman" w:hAnsi="Times New Roman"/>
          <w:bCs/>
          <w:sz w:val="28"/>
          <w:szCs w:val="28"/>
        </w:rPr>
        <w:t>ь</w:t>
      </w:r>
      <w:r w:rsidRPr="00473862">
        <w:rPr>
          <w:rFonts w:ascii="Times New Roman" w:hAnsi="Times New Roman"/>
          <w:bCs/>
          <w:sz w:val="28"/>
          <w:szCs w:val="28"/>
        </w:rPr>
        <w:t>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услуги. В указа</w:t>
      </w:r>
      <w:r w:rsidRPr="00473862">
        <w:rPr>
          <w:rFonts w:ascii="Times New Roman" w:hAnsi="Times New Roman"/>
          <w:bCs/>
          <w:sz w:val="28"/>
          <w:szCs w:val="28"/>
        </w:rPr>
        <w:t>н</w:t>
      </w:r>
      <w:r w:rsidRPr="00473862">
        <w:rPr>
          <w:rFonts w:ascii="Times New Roman" w:hAnsi="Times New Roman"/>
          <w:bCs/>
          <w:sz w:val="28"/>
          <w:szCs w:val="28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рядке, определенном частью 1.3 статьи 16 Федерального закона от 27.07.2010 № 210-ФЗ «Об организации предоставления государственных и муниципал</w:t>
      </w:r>
      <w:r w:rsidRPr="00473862">
        <w:rPr>
          <w:rFonts w:ascii="Times New Roman" w:hAnsi="Times New Roman"/>
          <w:bCs/>
          <w:sz w:val="28"/>
          <w:szCs w:val="28"/>
        </w:rPr>
        <w:t>ь</w:t>
      </w:r>
      <w:r w:rsidRPr="00473862">
        <w:rPr>
          <w:rFonts w:ascii="Times New Roman" w:hAnsi="Times New Roman"/>
          <w:bCs/>
          <w:sz w:val="28"/>
          <w:szCs w:val="28"/>
        </w:rPr>
        <w:t>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требование у заявителя документов или информации либо осущест</w:t>
      </w:r>
      <w:r w:rsidRPr="00473862">
        <w:rPr>
          <w:rFonts w:ascii="Times New Roman" w:hAnsi="Times New Roman"/>
          <w:bCs/>
          <w:sz w:val="28"/>
          <w:szCs w:val="28"/>
        </w:rPr>
        <w:t>в</w:t>
      </w:r>
      <w:r w:rsidRPr="00473862">
        <w:rPr>
          <w:rFonts w:ascii="Times New Roman" w:hAnsi="Times New Roman"/>
          <w:bCs/>
          <w:sz w:val="28"/>
          <w:szCs w:val="28"/>
        </w:rPr>
        <w:t>ления действий, представление или осуществление которых не предусмотр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 xml:space="preserve">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A92795">
        <w:rPr>
          <w:rFonts w:ascii="Times New Roman" w:hAnsi="Times New Roman"/>
          <w:bCs/>
          <w:sz w:val="28"/>
          <w:szCs w:val="28"/>
        </w:rPr>
        <w:t>Карайчевского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ниципальной услуги;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A92795">
        <w:rPr>
          <w:rFonts w:ascii="Times New Roman" w:hAnsi="Times New Roman"/>
          <w:bCs/>
          <w:sz w:val="28"/>
          <w:szCs w:val="28"/>
        </w:rPr>
        <w:t>Карайчевского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ниципальной услуги, у заявителя;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 xml:space="preserve">нами и иными нормативными правовыми актами Воронежской области, </w:t>
      </w:r>
      <w:r w:rsidR="00E93456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 xml:space="preserve">нормативными правовыми актами администрации </w:t>
      </w:r>
      <w:r w:rsidR="00A92795">
        <w:rPr>
          <w:rFonts w:ascii="Times New Roman" w:hAnsi="Times New Roman"/>
          <w:bCs/>
          <w:sz w:val="28"/>
          <w:szCs w:val="28"/>
        </w:rPr>
        <w:t>Карайчевского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  <w:r w:rsidR="00E93456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вителем решений и действий (бездействия) МФЦ, работника МФЦ возможно в случае, если на МФЦ, решения и действия (бездействие) которого обжал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ются, возложена функция по предоставлению муниципальной услуги в по</w:t>
      </w:r>
      <w:r w:rsidRPr="00473862">
        <w:rPr>
          <w:rFonts w:ascii="Times New Roman" w:hAnsi="Times New Roman"/>
          <w:bCs/>
          <w:sz w:val="28"/>
          <w:szCs w:val="28"/>
        </w:rPr>
        <w:t>л</w:t>
      </w:r>
      <w:r w:rsidRPr="00473862">
        <w:rPr>
          <w:rFonts w:ascii="Times New Roman" w:hAnsi="Times New Roman"/>
          <w:bCs/>
          <w:sz w:val="28"/>
          <w:szCs w:val="28"/>
        </w:rPr>
        <w:t>ном объеме в порядке, определенном частью 1.3 статьи 16 Федерального з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кона от 27.07.2010 № 210-ФЗ «Об организации предоставления государс</w:t>
      </w:r>
      <w:r w:rsidRPr="00473862">
        <w:rPr>
          <w:rFonts w:ascii="Times New Roman" w:hAnsi="Times New Roman"/>
          <w:bCs/>
          <w:sz w:val="28"/>
          <w:szCs w:val="28"/>
        </w:rPr>
        <w:t>т</w:t>
      </w:r>
      <w:r w:rsidRPr="00473862">
        <w:rPr>
          <w:rFonts w:ascii="Times New Roman" w:hAnsi="Times New Roman"/>
          <w:bCs/>
          <w:sz w:val="28"/>
          <w:szCs w:val="28"/>
        </w:rPr>
        <w:t>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 xml:space="preserve">тивными правовыми актами администрации </w:t>
      </w:r>
      <w:r w:rsidR="00A92795">
        <w:rPr>
          <w:rFonts w:ascii="Times New Roman" w:hAnsi="Times New Roman"/>
          <w:bCs/>
          <w:sz w:val="28"/>
          <w:szCs w:val="28"/>
        </w:rPr>
        <w:t>Карайчевского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E93456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473862">
        <w:rPr>
          <w:rFonts w:ascii="Times New Roman" w:hAnsi="Times New Roman"/>
          <w:bCs/>
          <w:sz w:val="28"/>
          <w:szCs w:val="28"/>
        </w:rPr>
        <w:t>поселения;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отказ администрации, должностного лица администрации, МФЦ, </w:t>
      </w:r>
      <w:r w:rsidR="00E93456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473862">
        <w:rPr>
          <w:rFonts w:ascii="Times New Roman" w:hAnsi="Times New Roman"/>
          <w:bCs/>
          <w:sz w:val="28"/>
          <w:szCs w:val="28"/>
        </w:rPr>
        <w:t>работника МФЦ, привлекаемых организаций или их работников в исправл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нии допущенных ими опечаток и ошибок в выданных в результате предо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>тавления муниципальной услуги документах либо нарушение установленн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го срока таких исправлений.</w:t>
      </w:r>
      <w:r w:rsidR="00E93456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</w:t>
      </w:r>
      <w:r w:rsidRPr="00473862">
        <w:rPr>
          <w:rFonts w:ascii="Times New Roman" w:hAnsi="Times New Roman"/>
          <w:bCs/>
          <w:sz w:val="28"/>
          <w:szCs w:val="28"/>
        </w:rPr>
        <w:t>ь</w:t>
      </w:r>
      <w:r w:rsidRPr="00473862">
        <w:rPr>
          <w:rFonts w:ascii="Times New Roman" w:hAnsi="Times New Roman"/>
          <w:bCs/>
          <w:sz w:val="28"/>
          <w:szCs w:val="28"/>
        </w:rPr>
        <w:t>ной услуги в полном объеме в порядке, определенном частью 1.3 статьи 16 Федерального закона от 27.07.2010 № 210-ФЗ «Об организации предоставл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</w:t>
      </w:r>
      <w:r w:rsidR="00E93456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73862">
        <w:rPr>
          <w:rFonts w:ascii="Times New Roman" w:hAnsi="Times New Roman"/>
          <w:bCs/>
          <w:sz w:val="28"/>
          <w:szCs w:val="28"/>
        </w:rPr>
        <w:t xml:space="preserve"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администрации </w:t>
      </w:r>
      <w:r w:rsidR="00A92795">
        <w:rPr>
          <w:rFonts w:ascii="Times New Roman" w:hAnsi="Times New Roman"/>
          <w:bCs/>
          <w:sz w:val="28"/>
          <w:szCs w:val="28"/>
        </w:rPr>
        <w:t>Карайчевского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  <w:r w:rsidR="00E93456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В указанном случае досудебное (внес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473862">
        <w:rPr>
          <w:rFonts w:ascii="Times New Roman" w:hAnsi="Times New Roman"/>
          <w:bCs/>
          <w:sz w:val="28"/>
          <w:szCs w:val="28"/>
        </w:rPr>
        <w:t>з</w:t>
      </w:r>
      <w:r w:rsidRPr="00473862">
        <w:rPr>
          <w:rFonts w:ascii="Times New Roman" w:hAnsi="Times New Roman"/>
          <w:bCs/>
          <w:sz w:val="28"/>
          <w:szCs w:val="28"/>
        </w:rPr>
        <w:t>действие) которого обжалуются, возложена функция по предоставлению м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r w:rsidR="00E93456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 xml:space="preserve">В указанном 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случае досудебное (внесудебное) обжалование заявителем решений и дейс</w:t>
      </w:r>
      <w:r w:rsidRPr="00473862">
        <w:rPr>
          <w:rFonts w:ascii="Times New Roman" w:hAnsi="Times New Roman"/>
          <w:bCs/>
          <w:sz w:val="28"/>
          <w:szCs w:val="28"/>
        </w:rPr>
        <w:t>т</w:t>
      </w:r>
      <w:r w:rsidRPr="00473862">
        <w:rPr>
          <w:rFonts w:ascii="Times New Roman" w:hAnsi="Times New Roman"/>
          <w:bCs/>
          <w:sz w:val="28"/>
          <w:szCs w:val="28"/>
        </w:rPr>
        <w:t>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</w:t>
      </w:r>
      <w:r w:rsidRPr="00473862">
        <w:rPr>
          <w:rFonts w:ascii="Times New Roman" w:hAnsi="Times New Roman"/>
          <w:sz w:val="28"/>
          <w:szCs w:val="28"/>
        </w:rPr>
        <w:t>к</w:t>
      </w:r>
      <w:r w:rsidRPr="00473862">
        <w:rPr>
          <w:rFonts w:ascii="Times New Roman" w:hAnsi="Times New Roman"/>
          <w:sz w:val="28"/>
          <w:szCs w:val="28"/>
        </w:rPr>
        <w:t>тронной форме в администрацию, МФЦ либо в департамент цифрового ра</w:t>
      </w:r>
      <w:r w:rsidRPr="00473862">
        <w:rPr>
          <w:rFonts w:ascii="Times New Roman" w:hAnsi="Times New Roman"/>
          <w:sz w:val="28"/>
          <w:szCs w:val="28"/>
        </w:rPr>
        <w:t>з</w:t>
      </w:r>
      <w:r w:rsidRPr="00473862">
        <w:rPr>
          <w:rFonts w:ascii="Times New Roman" w:hAnsi="Times New Roman"/>
          <w:sz w:val="28"/>
          <w:szCs w:val="28"/>
        </w:rPr>
        <w:t>вития Воронежской области, а также в привлекаемые организации.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стного лица администрации, муниципального служащего, может быть н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правлена по почте, через МФЦ, с использованием информационно-телекоммуникационной сети «Интернет», в том числе Единого портала гос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дарственных и муниципальных услуг (функций) либо Портала Воронежской области в сети Интернет, официального сайта администрации</w:t>
      </w:r>
      <w:r w:rsidRPr="00473862">
        <w:rPr>
          <w:rFonts w:ascii="Times New Roman" w:hAnsi="Times New Roman"/>
          <w:sz w:val="28"/>
          <w:szCs w:val="28"/>
        </w:rPr>
        <w:t xml:space="preserve"> в сети Инте</w:t>
      </w:r>
      <w:r w:rsidRPr="00473862">
        <w:rPr>
          <w:rFonts w:ascii="Times New Roman" w:hAnsi="Times New Roman"/>
          <w:sz w:val="28"/>
          <w:szCs w:val="28"/>
        </w:rPr>
        <w:t>р</w:t>
      </w:r>
      <w:r w:rsidRPr="00473862">
        <w:rPr>
          <w:rFonts w:ascii="Times New Roman" w:hAnsi="Times New Roman"/>
          <w:sz w:val="28"/>
          <w:szCs w:val="28"/>
        </w:rPr>
        <w:t xml:space="preserve">нет: </w:t>
      </w:r>
      <w:r w:rsidR="006265E7" w:rsidRPr="006265E7">
        <w:rPr>
          <w:rFonts w:ascii="Times New Roman" w:hAnsi="Times New Roman"/>
          <w:sz w:val="28"/>
          <w:szCs w:val="28"/>
        </w:rPr>
        <w:t>https://karaychevka.ru/</w:t>
      </w:r>
      <w:r w:rsidRPr="006265E7">
        <w:rPr>
          <w:rFonts w:ascii="Times New Roman" w:hAnsi="Times New Roman"/>
          <w:bCs/>
          <w:sz w:val="28"/>
          <w:szCs w:val="28"/>
        </w:rPr>
        <w:t>,</w:t>
      </w:r>
      <w:r w:rsidRPr="00473862">
        <w:rPr>
          <w:rFonts w:ascii="Times New Roman" w:hAnsi="Times New Roman"/>
          <w:bCs/>
          <w:sz w:val="28"/>
          <w:szCs w:val="28"/>
        </w:rPr>
        <w:t xml:space="preserve"> а также может быть принята при личном приеме заявителя.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ций, а также их работников может быть направлена по почте, с использов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lastRenderedPageBreak/>
        <w:t>- сведения об обжалуемых решениях и действиях (бездействии) адм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нистрации, должностного лица администрации либо муниципального сл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жащего, МФЦ, работника МФЦ, привлекаемых организаций, их работников;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ции либо муниципального служащего, МФЦ, работника МФЦ, привлекаемых организаций, их работников. Заявителем могут быть представлены докуме</w:t>
      </w:r>
      <w:r w:rsidRPr="00473862">
        <w:rPr>
          <w:rFonts w:ascii="Times New Roman" w:hAnsi="Times New Roman"/>
          <w:bCs/>
          <w:sz w:val="28"/>
          <w:szCs w:val="28"/>
        </w:rPr>
        <w:t>н</w:t>
      </w:r>
      <w:r w:rsidRPr="00473862">
        <w:rPr>
          <w:rFonts w:ascii="Times New Roman" w:hAnsi="Times New Roman"/>
          <w:bCs/>
          <w:sz w:val="28"/>
          <w:szCs w:val="28"/>
        </w:rPr>
        <w:t>ты (при наличии), подтверждающие доводы заявителя, либо их копии.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92795">
        <w:rPr>
          <w:rFonts w:ascii="Times New Roman" w:hAnsi="Times New Roman"/>
          <w:bCs/>
          <w:sz w:val="28"/>
          <w:szCs w:val="28"/>
        </w:rPr>
        <w:t>Кара</w:t>
      </w:r>
      <w:r w:rsidR="00A92795">
        <w:rPr>
          <w:rFonts w:ascii="Times New Roman" w:hAnsi="Times New Roman"/>
          <w:bCs/>
          <w:sz w:val="28"/>
          <w:szCs w:val="28"/>
        </w:rPr>
        <w:t>й</w:t>
      </w:r>
      <w:r w:rsidR="00A92795">
        <w:rPr>
          <w:rFonts w:ascii="Times New Roman" w:hAnsi="Times New Roman"/>
          <w:bCs/>
          <w:sz w:val="28"/>
          <w:szCs w:val="28"/>
        </w:rPr>
        <w:t>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Глава </w:t>
      </w:r>
      <w:r w:rsidR="00A92795">
        <w:rPr>
          <w:rFonts w:ascii="Times New Roman" w:hAnsi="Times New Roman"/>
          <w:bCs/>
          <w:sz w:val="28"/>
          <w:szCs w:val="28"/>
        </w:rPr>
        <w:t>Карайчевского</w:t>
      </w:r>
      <w:r w:rsidR="00E93456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сельского поселения проводит личный прием за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вителей. Личный прием проводится по предварительной записи. Запись за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вителей проводится при личном обращении или с использованием средств телефонной связи по номерам телефонов, которые размещаются на офиц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альном сайте администрации в сети Интернет, на информационных стендах.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рует заявителя о дате, времени, месте приема, должности, фамилии, имени и отчестве должностного лица, осуществляющего прием.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даются руководителю этого МФЦ. Жалобы на решения и действия (безде</w:t>
      </w:r>
      <w:r w:rsidRPr="00473862">
        <w:rPr>
          <w:rFonts w:ascii="Times New Roman" w:hAnsi="Times New Roman"/>
          <w:bCs/>
          <w:sz w:val="28"/>
          <w:szCs w:val="28"/>
        </w:rPr>
        <w:t>й</w:t>
      </w:r>
      <w:r w:rsidRPr="00473862">
        <w:rPr>
          <w:rFonts w:ascii="Times New Roman" w:hAnsi="Times New Roman"/>
          <w:bCs/>
          <w:sz w:val="28"/>
          <w:szCs w:val="28"/>
        </w:rPr>
        <w:t>ствие) МФЦ подаются в департамент цифрового развития Воронежской о</w:t>
      </w:r>
      <w:r w:rsidRPr="00473862">
        <w:rPr>
          <w:rFonts w:ascii="Times New Roman" w:hAnsi="Times New Roman"/>
          <w:bCs/>
          <w:sz w:val="28"/>
          <w:szCs w:val="28"/>
        </w:rPr>
        <w:t>б</w:t>
      </w:r>
      <w:r w:rsidRPr="00473862">
        <w:rPr>
          <w:rFonts w:ascii="Times New Roman" w:hAnsi="Times New Roman"/>
          <w:bCs/>
          <w:sz w:val="28"/>
          <w:szCs w:val="28"/>
        </w:rPr>
        <w:t>ласти.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мых организаций подаются руководителям этих организаций.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1" w:name="Par49"/>
      <w:bookmarkEnd w:id="1"/>
      <w:r w:rsidRPr="00473862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1) жалоба удовлетворяется, в том числе в форме отмены принятого 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шения, исправления допущенных опечаток и ошибок в выданных в результ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 xml:space="preserve">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A92795">
        <w:rPr>
          <w:rFonts w:ascii="Times New Roman" w:hAnsi="Times New Roman"/>
          <w:bCs/>
          <w:sz w:val="28"/>
          <w:szCs w:val="28"/>
        </w:rPr>
        <w:t>К</w:t>
      </w:r>
      <w:r w:rsidR="00A92795">
        <w:rPr>
          <w:rFonts w:ascii="Times New Roman" w:hAnsi="Times New Roman"/>
          <w:bCs/>
          <w:sz w:val="28"/>
          <w:szCs w:val="28"/>
        </w:rPr>
        <w:t>а</w:t>
      </w:r>
      <w:r w:rsidR="00A92795">
        <w:rPr>
          <w:rFonts w:ascii="Times New Roman" w:hAnsi="Times New Roman"/>
          <w:bCs/>
          <w:sz w:val="28"/>
          <w:szCs w:val="28"/>
        </w:rPr>
        <w:t>райчевского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5.10. Жалоба, поступившая в администрацию, МФЦ, департамент ци</w:t>
      </w:r>
      <w:r w:rsidRPr="00473862">
        <w:rPr>
          <w:rFonts w:ascii="Times New Roman" w:hAnsi="Times New Roman"/>
          <w:bCs/>
          <w:sz w:val="28"/>
          <w:szCs w:val="28"/>
        </w:rPr>
        <w:t>ф</w:t>
      </w:r>
      <w:r w:rsidRPr="00473862">
        <w:rPr>
          <w:rFonts w:ascii="Times New Roman" w:hAnsi="Times New Roman"/>
          <w:bCs/>
          <w:sz w:val="28"/>
          <w:szCs w:val="28"/>
        </w:rPr>
        <w:t>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5.11. </w:t>
      </w:r>
      <w:r w:rsidRPr="0047386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ронежской области отказывают в удовлетворении жалобы в следующих сл</w:t>
      </w:r>
      <w:r w:rsidRPr="00473862">
        <w:rPr>
          <w:rFonts w:ascii="Times New Roman" w:hAnsi="Times New Roman"/>
          <w:sz w:val="28"/>
          <w:szCs w:val="28"/>
        </w:rPr>
        <w:t>у</w:t>
      </w:r>
      <w:r w:rsidRPr="00473862">
        <w:rPr>
          <w:rFonts w:ascii="Times New Roman" w:hAnsi="Times New Roman"/>
          <w:sz w:val="28"/>
          <w:szCs w:val="28"/>
        </w:rPr>
        <w:t>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</w:t>
      </w:r>
      <w:r w:rsidRPr="00473862">
        <w:rPr>
          <w:rFonts w:ascii="Times New Roman" w:hAnsi="Times New Roman"/>
          <w:sz w:val="28"/>
          <w:szCs w:val="28"/>
        </w:rPr>
        <w:t>с</w:t>
      </w:r>
      <w:r w:rsidRPr="00473862">
        <w:rPr>
          <w:rFonts w:ascii="Times New Roman" w:hAnsi="Times New Roman"/>
          <w:sz w:val="28"/>
          <w:szCs w:val="28"/>
        </w:rPr>
        <w:t>нованиям;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рядке, установленном законодательством;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</w:t>
      </w:r>
      <w:r w:rsidRPr="00473862">
        <w:rPr>
          <w:rFonts w:ascii="Times New Roman" w:hAnsi="Times New Roman"/>
          <w:sz w:val="28"/>
          <w:szCs w:val="28"/>
        </w:rPr>
        <w:t>е</w:t>
      </w:r>
      <w:r w:rsidRPr="00473862">
        <w:rPr>
          <w:rFonts w:ascii="Times New Roman" w:hAnsi="Times New Roman"/>
          <w:sz w:val="28"/>
          <w:szCs w:val="28"/>
        </w:rPr>
        <w:t>нии того же заявителя и по тому же предмету жалобы;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ронежской области оставляют жалобу без ответа в следующих случаях: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</w:t>
      </w:r>
      <w:r w:rsidRPr="00473862">
        <w:rPr>
          <w:rFonts w:ascii="Times New Roman" w:hAnsi="Times New Roman"/>
          <w:sz w:val="28"/>
          <w:szCs w:val="28"/>
        </w:rPr>
        <w:t>у</w:t>
      </w:r>
      <w:r w:rsidRPr="00473862">
        <w:rPr>
          <w:rFonts w:ascii="Times New Roman" w:hAnsi="Times New Roman"/>
          <w:sz w:val="28"/>
          <w:szCs w:val="28"/>
        </w:rPr>
        <w:t>жащего, работника многофункционального центра, а также членов его семьи;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</w:t>
      </w:r>
      <w:r w:rsidRPr="00473862">
        <w:rPr>
          <w:rFonts w:ascii="Times New Roman" w:hAnsi="Times New Roman"/>
          <w:sz w:val="28"/>
          <w:szCs w:val="28"/>
        </w:rPr>
        <w:t>а</w:t>
      </w:r>
      <w:r w:rsidRPr="00473862">
        <w:rPr>
          <w:rFonts w:ascii="Times New Roman" w:hAnsi="Times New Roman"/>
          <w:sz w:val="28"/>
          <w:szCs w:val="28"/>
        </w:rPr>
        <w:t>ние юридического лица и (или) адрес).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бы, многофункциональный центр, департамент цифрового развития Вор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нежской области сообщают заявителю об оставлении жалобы без ответа в т</w:t>
      </w:r>
      <w:r w:rsidRPr="00473862">
        <w:rPr>
          <w:rFonts w:ascii="Times New Roman" w:hAnsi="Times New Roman"/>
          <w:sz w:val="28"/>
          <w:szCs w:val="28"/>
        </w:rPr>
        <w:t>е</w:t>
      </w:r>
      <w:r w:rsidRPr="00473862">
        <w:rPr>
          <w:rFonts w:ascii="Times New Roman" w:hAnsi="Times New Roman"/>
          <w:sz w:val="28"/>
          <w:szCs w:val="28"/>
        </w:rPr>
        <w:t>чение 3 рабочих дней со дня регистрации жалобы, если данные о заявителе поддаются прочтению.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</w:t>
      </w:r>
      <w:r w:rsidRPr="00473862">
        <w:rPr>
          <w:rFonts w:ascii="Times New Roman" w:hAnsi="Times New Roman"/>
          <w:sz w:val="28"/>
          <w:szCs w:val="28"/>
        </w:rPr>
        <w:t>в</w:t>
      </w:r>
      <w:r w:rsidRPr="00473862">
        <w:rPr>
          <w:rFonts w:ascii="Times New Roman" w:hAnsi="Times New Roman"/>
          <w:sz w:val="28"/>
          <w:szCs w:val="28"/>
        </w:rPr>
        <w:t>ляется.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2" w:name="Par54"/>
      <w:bookmarkEnd w:id="2"/>
      <w:r w:rsidRPr="00473862">
        <w:rPr>
          <w:rFonts w:ascii="Times New Roman" w:hAnsi="Times New Roman"/>
          <w:bCs/>
          <w:sz w:val="28"/>
          <w:szCs w:val="28"/>
        </w:rPr>
        <w:t>5.13. Не позднее дня, следующего за днем принятия решения, указа</w:t>
      </w:r>
      <w:r w:rsidRPr="00473862">
        <w:rPr>
          <w:rFonts w:ascii="Times New Roman" w:hAnsi="Times New Roman"/>
          <w:bCs/>
          <w:sz w:val="28"/>
          <w:szCs w:val="28"/>
        </w:rPr>
        <w:t>н</w:t>
      </w:r>
      <w:r w:rsidRPr="00473862">
        <w:rPr>
          <w:rFonts w:ascii="Times New Roman" w:hAnsi="Times New Roman"/>
          <w:bCs/>
          <w:sz w:val="28"/>
          <w:szCs w:val="28"/>
        </w:rPr>
        <w:t>ного в пункте 5.9 настоящего Административного регламента, заявителю в письменной форме и по желанию заявителя в электронной форме направл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ется мотивированный ответ о результатах рассмотрения жалобы.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5.14. В случае признания жалобы подлежащей удовлетворению в отв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те заявителю, указанном в пункте 5.13 настоящего Административного ре</w:t>
      </w:r>
      <w:r w:rsidRPr="00473862">
        <w:rPr>
          <w:rFonts w:ascii="Times New Roman" w:hAnsi="Times New Roman"/>
          <w:bCs/>
          <w:sz w:val="28"/>
          <w:szCs w:val="28"/>
        </w:rPr>
        <w:t>г</w:t>
      </w:r>
      <w:r w:rsidRPr="00473862">
        <w:rPr>
          <w:rFonts w:ascii="Times New Roman" w:hAnsi="Times New Roman"/>
          <w:bCs/>
          <w:sz w:val="28"/>
          <w:szCs w:val="28"/>
        </w:rPr>
        <w:t>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5.15. В случае признания жалобы не подлежащей удовлетворению в о</w:t>
      </w:r>
      <w:r w:rsidRPr="00473862">
        <w:rPr>
          <w:rFonts w:ascii="Times New Roman" w:hAnsi="Times New Roman"/>
          <w:bCs/>
          <w:sz w:val="28"/>
          <w:szCs w:val="28"/>
        </w:rPr>
        <w:t>т</w:t>
      </w:r>
      <w:r w:rsidRPr="00473862">
        <w:rPr>
          <w:rFonts w:ascii="Times New Roman" w:hAnsi="Times New Roman"/>
          <w:bCs/>
          <w:sz w:val="28"/>
          <w:szCs w:val="28"/>
        </w:rPr>
        <w:t>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22DD" w:rsidRPr="00473862" w:rsidRDefault="00425A23" w:rsidP="00425A2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 w:rsidR="00567EFA" w:rsidRPr="00473862">
        <w:rPr>
          <w:rFonts w:ascii="Times New Roman" w:hAnsi="Times New Roman"/>
          <w:sz w:val="28"/>
          <w:szCs w:val="28"/>
        </w:rPr>
        <w:t>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опубликования в </w:t>
      </w:r>
      <w:r w:rsidR="002967A0">
        <w:rPr>
          <w:szCs w:val="28"/>
        </w:rPr>
        <w:t xml:space="preserve"> </w:t>
      </w:r>
      <w:r w:rsidR="002967A0" w:rsidRPr="00E20799">
        <w:rPr>
          <w:szCs w:val="28"/>
        </w:rPr>
        <w:t xml:space="preserve"> </w:t>
      </w:r>
      <w:r w:rsidR="002967A0" w:rsidRPr="002967A0">
        <w:rPr>
          <w:rFonts w:ascii="Times New Roman" w:hAnsi="Times New Roman" w:cs="Times New Roman"/>
          <w:b w:val="0"/>
          <w:sz w:val="28"/>
          <w:szCs w:val="28"/>
        </w:rPr>
        <w:t>Вестнике муниципальных правовых актов и иной официальной информ</w:t>
      </w:r>
      <w:r w:rsidR="002967A0" w:rsidRPr="002967A0">
        <w:rPr>
          <w:rFonts w:ascii="Times New Roman" w:hAnsi="Times New Roman" w:cs="Times New Roman"/>
          <w:b w:val="0"/>
          <w:sz w:val="28"/>
          <w:szCs w:val="28"/>
        </w:rPr>
        <w:t>а</w:t>
      </w:r>
      <w:r w:rsidR="002967A0" w:rsidRPr="002967A0">
        <w:rPr>
          <w:rFonts w:ascii="Times New Roman" w:hAnsi="Times New Roman" w:cs="Times New Roman"/>
          <w:b w:val="0"/>
          <w:sz w:val="28"/>
          <w:szCs w:val="28"/>
        </w:rPr>
        <w:t>ции Карайчевского сельского поселения Бутурлиновского муниципального района Воронежской области</w:t>
      </w:r>
      <w:r w:rsidR="002967A0" w:rsidRPr="004738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и подлежит размещению на официальном сайте администрации </w:t>
      </w:r>
      <w:r w:rsidR="00A92795">
        <w:rPr>
          <w:rFonts w:ascii="Times New Roman" w:hAnsi="Times New Roman" w:cs="Times New Roman"/>
          <w:b w:val="0"/>
          <w:sz w:val="28"/>
          <w:szCs w:val="28"/>
        </w:rPr>
        <w:t>Карайчевского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и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B6326" w:rsidRPr="00473862" w:rsidRDefault="002967A0" w:rsidP="00EF52B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Карайчевского сельского поселения                      Т.И. Складчикова.</w:t>
      </w: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5202EF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867" w:rsidRDefault="005B4867" w:rsidP="006B6326">
      <w:r>
        <w:separator/>
      </w:r>
    </w:p>
  </w:endnote>
  <w:endnote w:type="continuationSeparator" w:id="1">
    <w:p w:rsidR="005B4867" w:rsidRDefault="005B4867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867" w:rsidRDefault="005B4867" w:rsidP="006B6326">
      <w:r>
        <w:separator/>
      </w:r>
    </w:p>
  </w:footnote>
  <w:footnote w:type="continuationSeparator" w:id="1">
    <w:p w:rsidR="005B4867" w:rsidRDefault="005B4867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136A0"/>
    <w:rsid w:val="00015F25"/>
    <w:rsid w:val="00031FF7"/>
    <w:rsid w:val="00045825"/>
    <w:rsid w:val="00046839"/>
    <w:rsid w:val="0006594F"/>
    <w:rsid w:val="000B5FCB"/>
    <w:rsid w:val="000C0C75"/>
    <w:rsid w:val="00113229"/>
    <w:rsid w:val="00113353"/>
    <w:rsid w:val="00117F78"/>
    <w:rsid w:val="00120386"/>
    <w:rsid w:val="001267F3"/>
    <w:rsid w:val="0013480D"/>
    <w:rsid w:val="00187119"/>
    <w:rsid w:val="001A0F64"/>
    <w:rsid w:val="001A72EF"/>
    <w:rsid w:val="001C7094"/>
    <w:rsid w:val="001F4771"/>
    <w:rsid w:val="00205CD4"/>
    <w:rsid w:val="00207846"/>
    <w:rsid w:val="00222B64"/>
    <w:rsid w:val="0024032E"/>
    <w:rsid w:val="0024762E"/>
    <w:rsid w:val="0026289A"/>
    <w:rsid w:val="00280B47"/>
    <w:rsid w:val="002967A0"/>
    <w:rsid w:val="002B2E6C"/>
    <w:rsid w:val="002B4978"/>
    <w:rsid w:val="002B5CB9"/>
    <w:rsid w:val="002B6CB5"/>
    <w:rsid w:val="002C7B2E"/>
    <w:rsid w:val="002D2115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02EF"/>
    <w:rsid w:val="00522D46"/>
    <w:rsid w:val="0054010B"/>
    <w:rsid w:val="00545268"/>
    <w:rsid w:val="00545E25"/>
    <w:rsid w:val="005671F1"/>
    <w:rsid w:val="00567EFA"/>
    <w:rsid w:val="0057139C"/>
    <w:rsid w:val="00581195"/>
    <w:rsid w:val="00590D41"/>
    <w:rsid w:val="005A3C9F"/>
    <w:rsid w:val="005A64CE"/>
    <w:rsid w:val="005B4867"/>
    <w:rsid w:val="005B51C5"/>
    <w:rsid w:val="005C5934"/>
    <w:rsid w:val="00602C7F"/>
    <w:rsid w:val="00612CCA"/>
    <w:rsid w:val="006265E7"/>
    <w:rsid w:val="00677573"/>
    <w:rsid w:val="006B6326"/>
    <w:rsid w:val="006C2537"/>
    <w:rsid w:val="006D7D79"/>
    <w:rsid w:val="006E3AFC"/>
    <w:rsid w:val="00720564"/>
    <w:rsid w:val="007475EB"/>
    <w:rsid w:val="00750AFB"/>
    <w:rsid w:val="007601B9"/>
    <w:rsid w:val="00770DDC"/>
    <w:rsid w:val="007E6323"/>
    <w:rsid w:val="007F78CC"/>
    <w:rsid w:val="00832937"/>
    <w:rsid w:val="0084128C"/>
    <w:rsid w:val="00877846"/>
    <w:rsid w:val="00885FB6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733A3"/>
    <w:rsid w:val="009A12E6"/>
    <w:rsid w:val="009E79C4"/>
    <w:rsid w:val="00A2174C"/>
    <w:rsid w:val="00A21C68"/>
    <w:rsid w:val="00A708F6"/>
    <w:rsid w:val="00A92795"/>
    <w:rsid w:val="00AB3965"/>
    <w:rsid w:val="00AD3298"/>
    <w:rsid w:val="00AE34B7"/>
    <w:rsid w:val="00AF22DD"/>
    <w:rsid w:val="00B200FD"/>
    <w:rsid w:val="00B2507D"/>
    <w:rsid w:val="00B736CD"/>
    <w:rsid w:val="00B8590A"/>
    <w:rsid w:val="00B95D2C"/>
    <w:rsid w:val="00BA51CD"/>
    <w:rsid w:val="00C27ECE"/>
    <w:rsid w:val="00C81E79"/>
    <w:rsid w:val="00C917EA"/>
    <w:rsid w:val="00C91B30"/>
    <w:rsid w:val="00C976F3"/>
    <w:rsid w:val="00CA5BBC"/>
    <w:rsid w:val="00CD2651"/>
    <w:rsid w:val="00D8237E"/>
    <w:rsid w:val="00D854BB"/>
    <w:rsid w:val="00DB2070"/>
    <w:rsid w:val="00DB68B9"/>
    <w:rsid w:val="00DC6196"/>
    <w:rsid w:val="00DC791F"/>
    <w:rsid w:val="00DD1751"/>
    <w:rsid w:val="00DE017E"/>
    <w:rsid w:val="00DF5911"/>
    <w:rsid w:val="00E21E9F"/>
    <w:rsid w:val="00E31B13"/>
    <w:rsid w:val="00E82C51"/>
    <w:rsid w:val="00E93456"/>
    <w:rsid w:val="00EC0D95"/>
    <w:rsid w:val="00EF52B5"/>
    <w:rsid w:val="00F05559"/>
    <w:rsid w:val="00F17036"/>
    <w:rsid w:val="00F47F1B"/>
    <w:rsid w:val="00F50E38"/>
    <w:rsid w:val="00F53D64"/>
    <w:rsid w:val="00F72E46"/>
    <w:rsid w:val="00FB07E3"/>
    <w:rsid w:val="00FB14E3"/>
    <w:rsid w:val="00FB7B9A"/>
    <w:rsid w:val="00FD0DBA"/>
    <w:rsid w:val="00FD3E50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EFDD-4775-43B2-B599-75128E46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142</TotalTime>
  <Pages>9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21937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2023-05-10T06:37:00Z</cp:lastPrinted>
  <dcterms:created xsi:type="dcterms:W3CDTF">2023-05-04T11:20:00Z</dcterms:created>
  <dcterms:modified xsi:type="dcterms:W3CDTF">2024-02-06T13:00:00Z</dcterms:modified>
</cp:coreProperties>
</file>