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88" w:rsidRDefault="00DD0788" w:rsidP="00B07D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B07DA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</w:t>
      </w:r>
      <w:r w:rsidR="009F6A4A">
        <w:rPr>
          <w:rFonts w:ascii="Times New Roman" w:hAnsi="Times New Roman" w:cs="Times New Roman"/>
          <w:b/>
          <w:sz w:val="28"/>
          <w:szCs w:val="28"/>
        </w:rPr>
        <w:t>О</w:t>
      </w:r>
      <w:r w:rsidR="008A7B72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DF51C9">
        <w:rPr>
          <w:rFonts w:ascii="Times New Roman" w:hAnsi="Times New Roman" w:cs="Times New Roman"/>
          <w:b/>
          <w:sz w:val="28"/>
          <w:szCs w:val="28"/>
        </w:rPr>
        <w:t>правил</w:t>
      </w:r>
      <w:r w:rsidR="008A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A4A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 w:rsidR="00C158D9"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="009F6A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DD0788">
        <w:rPr>
          <w:rFonts w:ascii="Times New Roman" w:hAnsi="Times New Roman" w:cs="Times New Roman"/>
          <w:b/>
          <w:w w:val="107"/>
          <w:sz w:val="28"/>
          <w:szCs w:val="28"/>
        </w:rPr>
        <w:t>»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8A7B72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B72">
        <w:rPr>
          <w:rFonts w:ascii="Times New Roman" w:hAnsi="Times New Roman" w:cs="Times New Roman"/>
          <w:b/>
          <w:sz w:val="28"/>
          <w:szCs w:val="28"/>
        </w:rPr>
        <w:t>июня</w:t>
      </w:r>
      <w:r w:rsidR="009F6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20</w:t>
      </w:r>
      <w:r w:rsidR="00FB6AA0">
        <w:rPr>
          <w:rFonts w:ascii="Times New Roman" w:hAnsi="Times New Roman" w:cs="Times New Roman"/>
          <w:b/>
          <w:sz w:val="28"/>
          <w:szCs w:val="28"/>
        </w:rPr>
        <w:t>2</w:t>
      </w:r>
      <w:r w:rsidR="00FB1EE2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9E73E1" w:rsidRDefault="0044058B" w:rsidP="008A7B72">
      <w:pPr>
        <w:ind w:left="-284"/>
        <w:jc w:val="both"/>
        <w:rPr>
          <w:sz w:val="28"/>
          <w:szCs w:val="28"/>
        </w:rPr>
      </w:pPr>
      <w:r w:rsidRPr="009E73E1">
        <w:rPr>
          <w:sz w:val="28"/>
          <w:szCs w:val="28"/>
        </w:rPr>
        <w:t xml:space="preserve">Собрание участников публичных слушаний проведено </w:t>
      </w:r>
      <w:r w:rsidR="001E7E53" w:rsidRPr="009E73E1">
        <w:rPr>
          <w:sz w:val="28"/>
          <w:szCs w:val="28"/>
        </w:rPr>
        <w:t>«</w:t>
      </w:r>
      <w:r w:rsidR="008A7B72">
        <w:rPr>
          <w:sz w:val="28"/>
          <w:szCs w:val="28"/>
        </w:rPr>
        <w:t>09</w:t>
      </w:r>
      <w:r w:rsidRPr="009E73E1">
        <w:rPr>
          <w:sz w:val="28"/>
          <w:szCs w:val="28"/>
        </w:rPr>
        <w:t xml:space="preserve">» </w:t>
      </w:r>
      <w:r w:rsidR="008A7B72">
        <w:rPr>
          <w:sz w:val="28"/>
          <w:szCs w:val="28"/>
        </w:rPr>
        <w:t>июня</w:t>
      </w:r>
      <w:r w:rsidRPr="009E73E1">
        <w:rPr>
          <w:sz w:val="28"/>
          <w:szCs w:val="28"/>
        </w:rPr>
        <w:t xml:space="preserve"> 20</w:t>
      </w:r>
      <w:r w:rsidR="00FB6AA0" w:rsidRPr="009E73E1">
        <w:rPr>
          <w:sz w:val="28"/>
          <w:szCs w:val="28"/>
        </w:rPr>
        <w:t>2</w:t>
      </w:r>
      <w:r w:rsidR="00FB1EE2" w:rsidRPr="009E73E1">
        <w:rPr>
          <w:sz w:val="28"/>
          <w:szCs w:val="28"/>
        </w:rPr>
        <w:t>3</w:t>
      </w:r>
      <w:r w:rsidRPr="009E73E1">
        <w:rPr>
          <w:sz w:val="28"/>
          <w:szCs w:val="28"/>
        </w:rPr>
        <w:t xml:space="preserve"> года в </w:t>
      </w:r>
      <w:r w:rsidR="009F6A4A" w:rsidRPr="009E73E1">
        <w:rPr>
          <w:sz w:val="28"/>
          <w:szCs w:val="28"/>
        </w:rPr>
        <w:t>10</w:t>
      </w:r>
      <w:r w:rsidRPr="009E73E1">
        <w:rPr>
          <w:sz w:val="28"/>
          <w:szCs w:val="28"/>
        </w:rPr>
        <w:t xml:space="preserve">.00 часов по адресу: </w:t>
      </w:r>
      <w:r w:rsidR="008A7B72" w:rsidRPr="00B6186B">
        <w:rPr>
          <w:sz w:val="28"/>
          <w:szCs w:val="28"/>
        </w:rPr>
        <w:t xml:space="preserve">397533 Воронежская область, </w:t>
      </w:r>
      <w:proofErr w:type="spellStart"/>
      <w:r w:rsidR="008A7B72" w:rsidRPr="00B6186B">
        <w:rPr>
          <w:sz w:val="28"/>
          <w:szCs w:val="28"/>
        </w:rPr>
        <w:t>Бутурлиновский</w:t>
      </w:r>
      <w:proofErr w:type="spellEnd"/>
      <w:r w:rsidR="008A7B72" w:rsidRPr="00B6186B">
        <w:rPr>
          <w:sz w:val="28"/>
          <w:szCs w:val="28"/>
        </w:rPr>
        <w:t xml:space="preserve"> район, </w:t>
      </w:r>
      <w:r w:rsidR="008A7B72">
        <w:rPr>
          <w:sz w:val="28"/>
          <w:szCs w:val="28"/>
        </w:rPr>
        <w:t xml:space="preserve">                       </w:t>
      </w:r>
      <w:r w:rsidR="008A7B72" w:rsidRPr="00B6186B">
        <w:rPr>
          <w:sz w:val="28"/>
          <w:szCs w:val="28"/>
        </w:rPr>
        <w:t>с.</w:t>
      </w:r>
      <w:r w:rsidR="008A7B72">
        <w:rPr>
          <w:sz w:val="28"/>
          <w:szCs w:val="28"/>
        </w:rPr>
        <w:t xml:space="preserve"> </w:t>
      </w:r>
      <w:r w:rsidR="008A7B72" w:rsidRPr="00B6186B">
        <w:rPr>
          <w:sz w:val="28"/>
          <w:szCs w:val="28"/>
        </w:rPr>
        <w:t>Кар</w:t>
      </w:r>
      <w:r w:rsidR="008A7B72">
        <w:rPr>
          <w:sz w:val="28"/>
          <w:szCs w:val="28"/>
        </w:rPr>
        <w:t>айчевка, ул. 50 лет Октября д.9</w:t>
      </w:r>
      <w:r w:rsidRPr="009E73E1">
        <w:rPr>
          <w:sz w:val="28"/>
          <w:szCs w:val="28"/>
        </w:rPr>
        <w:t xml:space="preserve"> (здание </w:t>
      </w:r>
      <w:r w:rsidR="001D254D" w:rsidRPr="009E73E1">
        <w:rPr>
          <w:sz w:val="28"/>
          <w:szCs w:val="28"/>
        </w:rPr>
        <w:t>администрации</w:t>
      </w:r>
      <w:r w:rsidRPr="009E73E1">
        <w:rPr>
          <w:sz w:val="28"/>
          <w:szCs w:val="28"/>
        </w:rPr>
        <w:t>).</w:t>
      </w:r>
    </w:p>
    <w:p w:rsidR="0044058B" w:rsidRPr="009E73E1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D14300" w:rsidRPr="009E73E1">
        <w:rPr>
          <w:rFonts w:ascii="Times New Roman" w:hAnsi="Times New Roman" w:cs="Times New Roman"/>
          <w:sz w:val="28"/>
          <w:szCs w:val="28"/>
        </w:rPr>
        <w:t xml:space="preserve"> </w:t>
      </w:r>
      <w:r w:rsidR="00B94DCC" w:rsidRPr="009E73E1">
        <w:rPr>
          <w:rFonts w:ascii="Times New Roman" w:hAnsi="Times New Roman" w:cs="Times New Roman"/>
          <w:sz w:val="28"/>
          <w:szCs w:val="28"/>
        </w:rPr>
        <w:t>15</w:t>
      </w:r>
      <w:r w:rsidRPr="009E73E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D254D" w:rsidRPr="009E73E1">
        <w:rPr>
          <w:rFonts w:ascii="Times New Roman" w:hAnsi="Times New Roman" w:cs="Times New Roman"/>
          <w:sz w:val="28"/>
          <w:szCs w:val="28"/>
        </w:rPr>
        <w:t>ов</w:t>
      </w:r>
      <w:r w:rsidRPr="009E73E1">
        <w:rPr>
          <w:rFonts w:ascii="Times New Roman" w:hAnsi="Times New Roman" w:cs="Times New Roman"/>
          <w:sz w:val="28"/>
          <w:szCs w:val="28"/>
        </w:rPr>
        <w:t>.</w:t>
      </w:r>
    </w:p>
    <w:p w:rsidR="009E73E1" w:rsidRPr="009E73E1" w:rsidRDefault="009E73E1" w:rsidP="009E73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 xml:space="preserve">       На основании протокола № 3 публичных слушаний по рассмотрению проекта приказа Департамента архитектуры и градостроительства Воронежской области «</w:t>
      </w:r>
      <w:r w:rsidR="008A7B72" w:rsidRPr="008A7B72">
        <w:rPr>
          <w:rFonts w:ascii="Times New Roman" w:hAnsi="Times New Roman" w:cs="Times New Roman"/>
          <w:sz w:val="28"/>
          <w:szCs w:val="28"/>
        </w:rPr>
        <w:t>Об утверждении правил  землепользования и застройки Карайчевского сельского поселения Бутурлиновского муниципального района Воронежской области</w:t>
      </w:r>
      <w:r w:rsidRPr="009E73E1">
        <w:rPr>
          <w:rFonts w:ascii="Times New Roman" w:hAnsi="Times New Roman" w:cs="Times New Roman"/>
          <w:sz w:val="28"/>
          <w:szCs w:val="28"/>
        </w:rPr>
        <w:t>»</w:t>
      </w:r>
      <w:r w:rsidRPr="009E73E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9E73E1">
        <w:rPr>
          <w:rFonts w:ascii="Times New Roman" w:hAnsi="Times New Roman" w:cs="Times New Roman"/>
          <w:sz w:val="28"/>
          <w:szCs w:val="28"/>
        </w:rPr>
        <w:t xml:space="preserve"> от  </w:t>
      </w:r>
      <w:r w:rsidR="008A7B72">
        <w:rPr>
          <w:rFonts w:ascii="Times New Roman" w:hAnsi="Times New Roman" w:cs="Times New Roman"/>
          <w:sz w:val="28"/>
          <w:szCs w:val="28"/>
        </w:rPr>
        <w:t>09.06</w:t>
      </w:r>
      <w:r w:rsidRPr="009E73E1">
        <w:rPr>
          <w:rFonts w:ascii="Times New Roman" w:hAnsi="Times New Roman" w:cs="Times New Roman"/>
          <w:sz w:val="28"/>
          <w:szCs w:val="28"/>
        </w:rPr>
        <w:t xml:space="preserve">.2023 г.  установлено, что возражений со стороны граждан с. </w:t>
      </w:r>
      <w:r w:rsidR="008A7B72">
        <w:rPr>
          <w:rFonts w:ascii="Times New Roman" w:hAnsi="Times New Roman" w:cs="Times New Roman"/>
          <w:sz w:val="28"/>
          <w:szCs w:val="28"/>
        </w:rPr>
        <w:t>Карайчевка</w:t>
      </w:r>
      <w:r w:rsidRPr="009E73E1">
        <w:rPr>
          <w:rFonts w:ascii="Times New Roman" w:hAnsi="Times New Roman" w:cs="Times New Roman"/>
          <w:sz w:val="28"/>
          <w:szCs w:val="28"/>
        </w:rPr>
        <w:t xml:space="preserve"> Бутурлиновского района Воронежской области по вопросу  разработки  проекта не поступало.</w:t>
      </w:r>
    </w:p>
    <w:p w:rsidR="001029B3" w:rsidRPr="009E73E1" w:rsidRDefault="001029B3" w:rsidP="00BE680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9E73E1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3E1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058B" w:rsidRPr="009E73E1" w:rsidRDefault="00B07DA2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9E73E1">
        <w:rPr>
          <w:rFonts w:ascii="Times New Roman" w:hAnsi="Times New Roman" w:cs="Times New Roman"/>
          <w:sz w:val="28"/>
          <w:szCs w:val="28"/>
        </w:rPr>
        <w:t xml:space="preserve">1) </w:t>
      </w:r>
      <w:r w:rsidRPr="009E73E1">
        <w:rPr>
          <w:rFonts w:ascii="Times New Roman" w:hAnsi="Times New Roman" w:cs="Times New Roman"/>
          <w:sz w:val="28"/>
          <w:szCs w:val="28"/>
        </w:rPr>
        <w:t xml:space="preserve">  </w:t>
      </w:r>
      <w:r w:rsidR="0044058B" w:rsidRPr="009E73E1">
        <w:rPr>
          <w:rFonts w:ascii="Times New Roman" w:hAnsi="Times New Roman" w:cs="Times New Roman"/>
          <w:sz w:val="28"/>
          <w:szCs w:val="28"/>
        </w:rPr>
        <w:t>Считать п</w:t>
      </w:r>
      <w:r w:rsidR="00335557" w:rsidRPr="009E73E1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9F6A4A" w:rsidRPr="009E73E1" w:rsidRDefault="004073E8" w:rsidP="009F6A4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 xml:space="preserve">        </w:t>
      </w:r>
      <w:r w:rsidR="001D254D" w:rsidRPr="009E73E1">
        <w:rPr>
          <w:rFonts w:ascii="Times New Roman" w:hAnsi="Times New Roman" w:cs="Times New Roman"/>
          <w:sz w:val="28"/>
          <w:szCs w:val="28"/>
        </w:rPr>
        <w:t>2</w:t>
      </w:r>
      <w:r w:rsidR="0044058B" w:rsidRPr="009E73E1">
        <w:rPr>
          <w:rFonts w:ascii="Times New Roman" w:hAnsi="Times New Roman" w:cs="Times New Roman"/>
          <w:sz w:val="28"/>
          <w:szCs w:val="28"/>
        </w:rPr>
        <w:t xml:space="preserve">) </w:t>
      </w:r>
      <w:r w:rsidR="009F6A4A" w:rsidRPr="009E73E1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на официальном сайте администрации</w:t>
      </w:r>
      <w:r w:rsidR="00015404" w:rsidRPr="009E73E1">
        <w:rPr>
          <w:rFonts w:ascii="Times New Roman" w:hAnsi="Times New Roman" w:cs="Times New Roman"/>
          <w:sz w:val="28"/>
          <w:szCs w:val="28"/>
        </w:rPr>
        <w:t xml:space="preserve"> </w:t>
      </w:r>
      <w:r w:rsidR="008A7B72">
        <w:rPr>
          <w:rFonts w:ascii="Times New Roman" w:hAnsi="Times New Roman" w:cs="Times New Roman"/>
          <w:sz w:val="28"/>
          <w:szCs w:val="28"/>
        </w:rPr>
        <w:t>Карайчевского</w:t>
      </w:r>
      <w:r w:rsidR="009F6A4A" w:rsidRPr="009E73E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7E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7B72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8A7B72">
        <w:rPr>
          <w:rFonts w:ascii="Times New Roman" w:hAnsi="Times New Roman" w:cs="Times New Roman"/>
          <w:sz w:val="28"/>
          <w:szCs w:val="28"/>
        </w:rPr>
        <w:t>Складчикова</w:t>
      </w:r>
      <w:proofErr w:type="spellEnd"/>
      <w:r w:rsidR="008A7B72">
        <w:rPr>
          <w:rFonts w:ascii="Times New Roman" w:hAnsi="Times New Roman" w:cs="Times New Roman"/>
          <w:sz w:val="28"/>
          <w:szCs w:val="28"/>
        </w:rPr>
        <w:t>.</w:t>
      </w: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8B7" w:rsidRDefault="0044058B" w:rsidP="008A7B72">
      <w:pPr>
        <w:pStyle w:val="ConsPlusNormal"/>
        <w:spacing w:line="360" w:lineRule="auto"/>
        <w:ind w:firstLine="540"/>
        <w:jc w:val="both"/>
        <w:rPr>
          <w:b/>
          <w:sz w:val="27"/>
          <w:szCs w:val="27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E7E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7B72">
        <w:rPr>
          <w:rFonts w:ascii="Times New Roman" w:hAnsi="Times New Roman" w:cs="Times New Roman"/>
          <w:sz w:val="28"/>
          <w:szCs w:val="28"/>
        </w:rPr>
        <w:t>Е.Е. Новикова.</w:t>
      </w:r>
    </w:p>
    <w:sectPr w:rsidR="000F38B7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04C92"/>
    <w:rsid w:val="00011AA6"/>
    <w:rsid w:val="00014078"/>
    <w:rsid w:val="00015404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D7016"/>
    <w:rsid w:val="000E0BC9"/>
    <w:rsid w:val="000E0E9E"/>
    <w:rsid w:val="000E2097"/>
    <w:rsid w:val="000E33C0"/>
    <w:rsid w:val="000E35B3"/>
    <w:rsid w:val="000E4627"/>
    <w:rsid w:val="000F164D"/>
    <w:rsid w:val="000F2EF1"/>
    <w:rsid w:val="000F38B7"/>
    <w:rsid w:val="000F51FC"/>
    <w:rsid w:val="000F7E38"/>
    <w:rsid w:val="0010278A"/>
    <w:rsid w:val="001029B3"/>
    <w:rsid w:val="00103C35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471D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0B8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258F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54D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E53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18CA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3CC9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44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0A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4C9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3D92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1DB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9FF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7637C"/>
    <w:rsid w:val="00682A7A"/>
    <w:rsid w:val="00683AC7"/>
    <w:rsid w:val="00683EE1"/>
    <w:rsid w:val="00690BE8"/>
    <w:rsid w:val="00691037"/>
    <w:rsid w:val="006913B3"/>
    <w:rsid w:val="00693755"/>
    <w:rsid w:val="006A7142"/>
    <w:rsid w:val="006A718B"/>
    <w:rsid w:val="006B1E80"/>
    <w:rsid w:val="006B4903"/>
    <w:rsid w:val="006B56B4"/>
    <w:rsid w:val="006B5E49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A7B72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3E1"/>
    <w:rsid w:val="009F0A89"/>
    <w:rsid w:val="009F2369"/>
    <w:rsid w:val="009F55B4"/>
    <w:rsid w:val="009F6A4A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59A7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07DA2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477F1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80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DC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2AEC"/>
    <w:rsid w:val="00BD3179"/>
    <w:rsid w:val="00BD5075"/>
    <w:rsid w:val="00BD5089"/>
    <w:rsid w:val="00BD7C58"/>
    <w:rsid w:val="00BE0C84"/>
    <w:rsid w:val="00BE1D04"/>
    <w:rsid w:val="00BE36C6"/>
    <w:rsid w:val="00BE6807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58D9"/>
    <w:rsid w:val="00C16430"/>
    <w:rsid w:val="00C16483"/>
    <w:rsid w:val="00C17FF7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A6A"/>
    <w:rsid w:val="00C40C6A"/>
    <w:rsid w:val="00C4249A"/>
    <w:rsid w:val="00C43CF9"/>
    <w:rsid w:val="00C50226"/>
    <w:rsid w:val="00C50505"/>
    <w:rsid w:val="00C52DAC"/>
    <w:rsid w:val="00C571FD"/>
    <w:rsid w:val="00C60D53"/>
    <w:rsid w:val="00C61FC9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00"/>
    <w:rsid w:val="00D143FA"/>
    <w:rsid w:val="00D15695"/>
    <w:rsid w:val="00D174AC"/>
    <w:rsid w:val="00D17613"/>
    <w:rsid w:val="00D21922"/>
    <w:rsid w:val="00D22786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06A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4E25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1C9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894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A1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1EE2"/>
    <w:rsid w:val="00FB2290"/>
    <w:rsid w:val="00FB4E11"/>
    <w:rsid w:val="00FB5804"/>
    <w:rsid w:val="00FB6AA0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19C4-AFF8-49E5-AEBC-0C5B33CB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28</cp:revision>
  <cp:lastPrinted>2023-11-17T08:37:00Z</cp:lastPrinted>
  <dcterms:created xsi:type="dcterms:W3CDTF">2019-09-30T10:37:00Z</dcterms:created>
  <dcterms:modified xsi:type="dcterms:W3CDTF">2023-12-12T13:50:00Z</dcterms:modified>
</cp:coreProperties>
</file>