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1E" w:rsidRPr="00305E1E" w:rsidRDefault="00305E1E" w:rsidP="00305E1E">
      <w:pPr>
        <w:jc w:val="center"/>
        <w:rPr>
          <w:rFonts w:cs="Arial"/>
          <w:color w:val="000000"/>
        </w:rPr>
      </w:pPr>
    </w:p>
    <w:p w:rsidR="00582CA1" w:rsidRPr="00F34BC0" w:rsidRDefault="00582CA1" w:rsidP="00582CA1">
      <w:pPr>
        <w:jc w:val="center"/>
        <w:rPr>
          <w:rFonts w:ascii="Times New Roman" w:hAnsi="Times New Roman"/>
          <w:sz w:val="28"/>
          <w:szCs w:val="28"/>
        </w:rPr>
      </w:pPr>
      <w:r w:rsidRPr="00F34BC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A1" w:rsidRPr="00F34BC0" w:rsidRDefault="00582CA1" w:rsidP="00582CA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34BC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Карайчевского</w:t>
      </w:r>
      <w:r w:rsidRPr="00F34BC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582CA1" w:rsidRPr="00F34BC0" w:rsidRDefault="00582CA1" w:rsidP="00582CA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34BC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582CA1" w:rsidRPr="00F34BC0" w:rsidRDefault="00582CA1" w:rsidP="00582CA1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F34BC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582CA1" w:rsidRPr="00F34BC0" w:rsidRDefault="00582CA1" w:rsidP="00582CA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82CA1" w:rsidRDefault="00582CA1" w:rsidP="00582CA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34BC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582CA1" w:rsidRPr="00F34BC0" w:rsidRDefault="00582CA1" w:rsidP="00582CA1">
      <w:pPr>
        <w:jc w:val="center"/>
        <w:rPr>
          <w:rFonts w:ascii="Times New Roman" w:hAnsi="Times New Roman"/>
          <w:sz w:val="40"/>
          <w:szCs w:val="40"/>
        </w:rPr>
      </w:pPr>
    </w:p>
    <w:p w:rsidR="00582CA1" w:rsidRPr="00F34BC0" w:rsidRDefault="00582CA1" w:rsidP="00582CA1">
      <w:pPr>
        <w:ind w:firstLine="0"/>
        <w:rPr>
          <w:rFonts w:ascii="Times New Roman" w:hAnsi="Times New Roman"/>
          <w:sz w:val="28"/>
          <w:szCs w:val="28"/>
        </w:rPr>
      </w:pPr>
      <w:r w:rsidRPr="00F34BC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14.08.2024 г. </w:t>
      </w:r>
      <w:r w:rsidRPr="00F34B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</w:t>
      </w:r>
    </w:p>
    <w:p w:rsidR="00582CA1" w:rsidRPr="00D46849" w:rsidRDefault="00582CA1" w:rsidP="00582CA1">
      <w:pPr>
        <w:suppressAutoHyphens/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</w:t>
      </w:r>
      <w:r w:rsidRPr="00D46849">
        <w:rPr>
          <w:rFonts w:ascii="Times New Roman" w:hAnsi="Times New Roman"/>
          <w:lang w:eastAsia="ar-SA"/>
        </w:rPr>
        <w:t>с. Карайчевка</w:t>
      </w:r>
    </w:p>
    <w:p w:rsidR="00582CA1" w:rsidRDefault="00582CA1" w:rsidP="00582CA1">
      <w:pPr>
        <w:ind w:right="3684"/>
        <w:rPr>
          <w:rFonts w:ascii="Times New Roman" w:hAnsi="Times New Roman"/>
          <w:b/>
          <w:sz w:val="28"/>
          <w:szCs w:val="28"/>
        </w:rPr>
      </w:pPr>
    </w:p>
    <w:p w:rsidR="00305E1E" w:rsidRPr="00582CA1" w:rsidRDefault="00305E1E" w:rsidP="00582CA1">
      <w:pPr>
        <w:ind w:right="481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82CA1">
        <w:rPr>
          <w:rFonts w:ascii="Times New Roman" w:hAnsi="Times New Roman"/>
          <w:b/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305E1E" w:rsidRDefault="00305E1E" w:rsidP="00305E1E">
      <w:pPr>
        <w:ind w:firstLine="709"/>
        <w:rPr>
          <w:rFonts w:cs="Arial"/>
          <w:color w:val="000000"/>
          <w:lang w:eastAsia="ar-SA"/>
        </w:rPr>
      </w:pPr>
    </w:p>
    <w:p w:rsidR="00305E1E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582CA1">
        <w:rPr>
          <w:rFonts w:ascii="Times New Roman" w:hAnsi="Times New Roman"/>
          <w:color w:val="000000"/>
          <w:sz w:val="28"/>
          <w:szCs w:val="28"/>
        </w:rPr>
        <w:t>Карайчевского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582CA1" w:rsidRDefault="00582CA1" w:rsidP="00582CA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2CA1" w:rsidRDefault="00582CA1" w:rsidP="00582CA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82CA1" w:rsidRPr="00582CA1" w:rsidRDefault="00582CA1" w:rsidP="00582CA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5E1E" w:rsidRPr="00582CA1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582CA1" w:rsidRPr="007C7AE4" w:rsidRDefault="00305E1E" w:rsidP="00582CA1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82CA1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Опубликовать настоящее </w:t>
      </w:r>
      <w:r w:rsidR="00582CA1">
        <w:rPr>
          <w:rFonts w:ascii="Times New Roman" w:hAnsi="Times New Roman"/>
          <w:color w:val="000000"/>
          <w:kern w:val="24"/>
          <w:sz w:val="28"/>
          <w:szCs w:val="28"/>
        </w:rPr>
        <w:t>постановление</w:t>
      </w:r>
      <w:r w:rsidR="00582CA1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в «Вестнике муниципальных правовых актов </w:t>
      </w:r>
      <w:r w:rsidR="00582CA1">
        <w:rPr>
          <w:rFonts w:ascii="Times New Roman" w:hAnsi="Times New Roman"/>
          <w:color w:val="000000"/>
          <w:kern w:val="24"/>
          <w:sz w:val="28"/>
          <w:szCs w:val="28"/>
        </w:rPr>
        <w:t>и иной официальной информации Карайчевского</w:t>
      </w:r>
      <w:r w:rsidR="00582CA1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582CA1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="00582CA1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</w:t>
      </w:r>
      <w:r w:rsidR="00582CA1" w:rsidRPr="007C7AE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 xml:space="preserve">на официальном сайте администрации </w:t>
      </w:r>
      <w:r w:rsidR="00582CA1">
        <w:rPr>
          <w:rFonts w:ascii="Times New Roman" w:hAnsi="Times New Roman"/>
          <w:color w:val="000000"/>
          <w:kern w:val="24"/>
          <w:sz w:val="28"/>
          <w:szCs w:val="28"/>
        </w:rPr>
        <w:t xml:space="preserve">Карайчевского </w:t>
      </w:r>
      <w:r w:rsidR="00582CA1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582CA1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="00582CA1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305E1E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582CA1" w:rsidRPr="00582CA1" w:rsidRDefault="00582CA1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582CA1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305E1E" w:rsidRPr="00582CA1" w:rsidTr="00305E1E">
        <w:tc>
          <w:tcPr>
            <w:tcW w:w="3190" w:type="dxa"/>
            <w:hideMark/>
          </w:tcPr>
          <w:p w:rsidR="00305E1E" w:rsidRPr="00582CA1" w:rsidRDefault="00305E1E" w:rsidP="00582CA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CA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Глава </w:t>
            </w:r>
            <w:r w:rsidR="00582CA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Карайчевского </w:t>
            </w:r>
            <w:r w:rsidRPr="00582CA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  <w:tc>
          <w:tcPr>
            <w:tcW w:w="3190" w:type="dxa"/>
          </w:tcPr>
          <w:p w:rsidR="00305E1E" w:rsidRPr="00582CA1" w:rsidRDefault="00305E1E" w:rsidP="00305E1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582CA1" w:rsidRDefault="00305E1E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5E1E" w:rsidRPr="00582CA1" w:rsidRDefault="00582CA1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Складчикова</w:t>
            </w:r>
            <w:proofErr w:type="spellEnd"/>
          </w:p>
        </w:tc>
      </w:tr>
    </w:tbl>
    <w:p w:rsidR="00305E1E" w:rsidRPr="00582CA1" w:rsidRDefault="00305E1E" w:rsidP="00305E1E">
      <w:pPr>
        <w:ind w:left="5103" w:firstLine="0"/>
        <w:rPr>
          <w:rFonts w:ascii="Times New Roman" w:hAnsi="Times New Roman"/>
          <w:color w:val="000000"/>
        </w:rPr>
      </w:pPr>
      <w:r w:rsidRPr="00305E1E">
        <w:rPr>
          <w:rFonts w:cs="Arial"/>
          <w:color w:val="000000"/>
          <w:lang w:eastAsia="ar-SA"/>
        </w:rPr>
        <w:br w:type="page"/>
      </w:r>
      <w:r w:rsidRPr="00582CA1">
        <w:rPr>
          <w:rFonts w:ascii="Times New Roman" w:hAnsi="Times New Roman"/>
          <w:color w:val="000000"/>
        </w:rPr>
        <w:lastRenderedPageBreak/>
        <w:t>УТВЕРЖДЕНЫ</w:t>
      </w:r>
    </w:p>
    <w:p w:rsidR="00305E1E" w:rsidRPr="00582CA1" w:rsidRDefault="00582CA1" w:rsidP="00305E1E">
      <w:pPr>
        <w:ind w:left="5103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постановлением администрации Карайчевского </w:t>
      </w:r>
      <w:r w:rsidR="00305E1E" w:rsidRPr="00582CA1">
        <w:rPr>
          <w:rFonts w:ascii="Times New Roman" w:hAnsi="Times New Roman"/>
          <w:color w:val="000000"/>
        </w:rPr>
        <w:t xml:space="preserve"> сельского поселения от </w:t>
      </w:r>
      <w:r>
        <w:rPr>
          <w:rFonts w:ascii="Times New Roman" w:hAnsi="Times New Roman"/>
          <w:color w:val="000000"/>
        </w:rPr>
        <w:t>14.08.2024</w:t>
      </w:r>
      <w:r w:rsidR="00305E1E" w:rsidRPr="00582CA1">
        <w:rPr>
          <w:rFonts w:ascii="Times New Roman" w:hAnsi="Times New Roman"/>
          <w:color w:val="000000"/>
        </w:rPr>
        <w:t xml:space="preserve"> г № </w:t>
      </w:r>
      <w:r>
        <w:rPr>
          <w:rFonts w:ascii="Times New Roman" w:hAnsi="Times New Roman"/>
          <w:color w:val="000000"/>
        </w:rPr>
        <w:t>41</w:t>
      </w:r>
    </w:p>
    <w:p w:rsidR="00305E1E" w:rsidRPr="00305E1E" w:rsidRDefault="00305E1E" w:rsidP="00305E1E">
      <w:pPr>
        <w:ind w:firstLine="709"/>
        <w:rPr>
          <w:rFonts w:cs="Arial"/>
          <w:color w:val="000000"/>
        </w:rPr>
      </w:pPr>
    </w:p>
    <w:p w:rsidR="00305E1E" w:rsidRPr="00582CA1" w:rsidRDefault="00305E1E" w:rsidP="00582CA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>Требования</w:t>
      </w:r>
    </w:p>
    <w:p w:rsidR="00305E1E" w:rsidRPr="00582CA1" w:rsidRDefault="00305E1E" w:rsidP="00582CA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p12"/>
      <w:bookmarkEnd w:id="0"/>
      <w:r w:rsidRPr="00582CA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r w:rsidR="00582CA1" w:rsidRPr="00582CA1">
        <w:rPr>
          <w:rFonts w:ascii="Times New Roman" w:hAnsi="Times New Roman"/>
          <w:color w:val="000000"/>
          <w:sz w:val="28"/>
          <w:szCs w:val="28"/>
        </w:rPr>
        <w:t>Карайчевского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следующую информацию: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r w:rsidR="00582CA1" w:rsidRPr="00582CA1">
        <w:rPr>
          <w:rFonts w:ascii="Times New Roman" w:hAnsi="Times New Roman"/>
          <w:color w:val="000000"/>
          <w:sz w:val="28"/>
          <w:szCs w:val="28"/>
        </w:rPr>
        <w:t>Карайчевского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="00582CA1" w:rsidRPr="00582C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="00582CA1" w:rsidRPr="00582C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="00582CA1" w:rsidRPr="00582C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21"/>
      <w:bookmarkEnd w:id="1"/>
      <w:r w:rsidRPr="00582CA1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r w:rsidR="00582CA1" w:rsidRPr="00582CA1">
        <w:rPr>
          <w:rFonts w:ascii="Times New Roman" w:hAnsi="Times New Roman"/>
          <w:color w:val="000000"/>
          <w:sz w:val="28"/>
          <w:szCs w:val="28"/>
        </w:rPr>
        <w:t>Карайчевского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lastRenderedPageBreak/>
        <w:t xml:space="preserve">а) на сайте администрации </w:t>
      </w:r>
      <w:r w:rsidR="00582CA1" w:rsidRPr="00582CA1">
        <w:rPr>
          <w:rFonts w:ascii="Times New Roman" w:hAnsi="Times New Roman"/>
          <w:color w:val="000000"/>
          <w:sz w:val="28"/>
          <w:szCs w:val="28"/>
        </w:rPr>
        <w:t>Карайчевского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r w:rsidR="00582CA1" w:rsidRPr="00582CA1">
        <w:rPr>
          <w:rFonts w:ascii="Times New Roman" w:hAnsi="Times New Roman"/>
          <w:color w:val="000000"/>
          <w:sz w:val="28"/>
          <w:szCs w:val="28"/>
        </w:rPr>
        <w:t>Карайчевского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582CA1" w:rsidRPr="00582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2CA1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на его сайте в сети «Интернет».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обязан: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32"/>
      <w:bookmarkEnd w:id="2"/>
      <w:r w:rsidRPr="00582CA1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</w:t>
      </w:r>
      <w:r w:rsidRPr="00582CA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4"/>
      <w:bookmarkEnd w:id="3"/>
      <w:r w:rsidRPr="00582CA1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5E1E" w:rsidRPr="00582CA1" w:rsidRDefault="00305E1E" w:rsidP="00582CA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2CA1">
        <w:rPr>
          <w:rFonts w:ascii="Times New Roman" w:hAnsi="Times New Roman"/>
          <w:color w:val="000000"/>
          <w:sz w:val="28"/>
          <w:szCs w:val="28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82CA1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582CA1">
        <w:rPr>
          <w:rFonts w:ascii="Times New Roman" w:hAnsi="Times New Roman"/>
          <w:color w:val="000000"/>
          <w:sz w:val="28"/>
          <w:szCs w:val="28"/>
        </w:rPr>
        <w:t xml:space="preserve"> на электронном и бумажном носителях не менее 5 лет.</w:t>
      </w:r>
    </w:p>
    <w:p w:rsidR="003308A7" w:rsidRPr="00582CA1" w:rsidRDefault="003308A7" w:rsidP="00582CA1">
      <w:pPr>
        <w:rPr>
          <w:rFonts w:ascii="Times New Roman" w:hAnsi="Times New Roman"/>
          <w:sz w:val="28"/>
          <w:szCs w:val="28"/>
        </w:rPr>
      </w:pPr>
    </w:p>
    <w:sectPr w:rsidR="003308A7" w:rsidRPr="00582CA1" w:rsidSect="00582C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characterSpacingControl w:val="doNotCompress"/>
  <w:compat/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76F8A"/>
    <w:rsid w:val="00195801"/>
    <w:rsid w:val="001B17F0"/>
    <w:rsid w:val="001C79F6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E3C56"/>
    <w:rsid w:val="003F2B50"/>
    <w:rsid w:val="00413A22"/>
    <w:rsid w:val="00422149"/>
    <w:rsid w:val="004736AF"/>
    <w:rsid w:val="00475FE2"/>
    <w:rsid w:val="004B49C5"/>
    <w:rsid w:val="004B5CD7"/>
    <w:rsid w:val="004D1F71"/>
    <w:rsid w:val="0057693A"/>
    <w:rsid w:val="00582CA1"/>
    <w:rsid w:val="005C7D16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343C4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2C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C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semiHidden/>
    <w:rsid w:val="00176F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6F8A"/>
  </w:style>
  <w:style w:type="character" w:customStyle="1" w:styleId="10">
    <w:name w:val="Заголовок 1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1D9B-E6D7-4F2F-ABCD-6BA467A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2024-08-15T06:04:00Z</cp:lastPrinted>
  <dcterms:created xsi:type="dcterms:W3CDTF">2024-08-01T05:37:00Z</dcterms:created>
  <dcterms:modified xsi:type="dcterms:W3CDTF">2024-08-15T06:04:00Z</dcterms:modified>
</cp:coreProperties>
</file>