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D3" w:rsidRPr="00821A0D" w:rsidRDefault="00E55FD3" w:rsidP="00E55FD3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</w:pPr>
      <w:r>
        <w:rPr>
          <w:noProof/>
          <w:szCs w:val="28"/>
        </w:rPr>
        <w:drawing>
          <wp:inline distT="0" distB="0" distL="0" distR="0">
            <wp:extent cx="720725" cy="102298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D3" w:rsidRPr="00A4243B" w:rsidRDefault="00E55FD3" w:rsidP="00E55FD3">
      <w:pPr>
        <w:jc w:val="center"/>
        <w:rPr>
          <w:b/>
          <w:i/>
          <w:sz w:val="32"/>
          <w:szCs w:val="32"/>
        </w:rPr>
      </w:pPr>
      <w:r w:rsidRPr="00A4243B">
        <w:rPr>
          <w:b/>
          <w:i/>
          <w:sz w:val="32"/>
          <w:szCs w:val="32"/>
        </w:rPr>
        <w:t xml:space="preserve">Администрация </w:t>
      </w:r>
      <w:r>
        <w:rPr>
          <w:b/>
          <w:i/>
          <w:sz w:val="32"/>
          <w:szCs w:val="32"/>
        </w:rPr>
        <w:t>Карайчевского</w:t>
      </w:r>
      <w:r w:rsidRPr="00A4243B">
        <w:rPr>
          <w:b/>
          <w:i/>
          <w:sz w:val="32"/>
          <w:szCs w:val="32"/>
        </w:rPr>
        <w:t xml:space="preserve"> сельского поселения</w:t>
      </w:r>
    </w:p>
    <w:p w:rsidR="00E55FD3" w:rsidRPr="00A4243B" w:rsidRDefault="00E55FD3" w:rsidP="00E55FD3">
      <w:pPr>
        <w:jc w:val="center"/>
        <w:rPr>
          <w:i/>
          <w:sz w:val="32"/>
          <w:szCs w:val="32"/>
        </w:rPr>
      </w:pPr>
      <w:r w:rsidRPr="00A4243B">
        <w:rPr>
          <w:b/>
          <w:i/>
          <w:sz w:val="32"/>
          <w:szCs w:val="32"/>
        </w:rPr>
        <w:t>Бутурлиновского муниципального района</w:t>
      </w:r>
    </w:p>
    <w:p w:rsidR="00E55FD3" w:rsidRPr="00A4243B" w:rsidRDefault="00E55FD3" w:rsidP="00E55FD3">
      <w:pPr>
        <w:jc w:val="center"/>
        <w:rPr>
          <w:b/>
          <w:i/>
          <w:sz w:val="32"/>
          <w:szCs w:val="32"/>
        </w:rPr>
      </w:pPr>
      <w:r w:rsidRPr="00A4243B">
        <w:rPr>
          <w:b/>
          <w:i/>
          <w:sz w:val="32"/>
          <w:szCs w:val="32"/>
        </w:rPr>
        <w:t>Воронежской области</w:t>
      </w:r>
    </w:p>
    <w:p w:rsidR="00E55FD3" w:rsidRPr="00A4243B" w:rsidRDefault="00E55FD3" w:rsidP="00E55FD3">
      <w:pPr>
        <w:tabs>
          <w:tab w:val="left" w:pos="7230"/>
        </w:tabs>
        <w:rPr>
          <w:b/>
          <w:sz w:val="32"/>
          <w:szCs w:val="32"/>
        </w:rPr>
      </w:pPr>
      <w:r w:rsidRPr="00A4243B">
        <w:rPr>
          <w:b/>
          <w:sz w:val="32"/>
          <w:szCs w:val="32"/>
        </w:rPr>
        <w:tab/>
      </w:r>
    </w:p>
    <w:p w:rsidR="00E55FD3" w:rsidRPr="00A4243B" w:rsidRDefault="00E55FD3" w:rsidP="00E55FD3">
      <w:pPr>
        <w:tabs>
          <w:tab w:val="left" w:pos="7230"/>
        </w:tabs>
        <w:jc w:val="center"/>
        <w:rPr>
          <w:i/>
          <w:sz w:val="32"/>
          <w:szCs w:val="32"/>
        </w:rPr>
      </w:pPr>
      <w:r w:rsidRPr="00A4243B">
        <w:rPr>
          <w:i/>
          <w:sz w:val="32"/>
          <w:szCs w:val="32"/>
        </w:rPr>
        <w:t>ПОСТАНОВЛЕНИЕ</w:t>
      </w:r>
    </w:p>
    <w:p w:rsidR="00E55FD3" w:rsidRPr="00821A0D" w:rsidRDefault="00E55FD3" w:rsidP="00E55FD3">
      <w:pPr>
        <w:tabs>
          <w:tab w:val="left" w:pos="7575"/>
        </w:tabs>
        <w:rPr>
          <w:b/>
          <w:sz w:val="32"/>
          <w:szCs w:val="32"/>
        </w:rPr>
      </w:pPr>
      <w:r w:rsidRPr="00A4243B">
        <w:rPr>
          <w:szCs w:val="28"/>
        </w:rPr>
        <w:tab/>
      </w:r>
    </w:p>
    <w:p w:rsidR="00E55FD3" w:rsidRPr="00C77D10" w:rsidRDefault="00E55FD3" w:rsidP="00E55FD3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right="567"/>
        <w:rPr>
          <w:sz w:val="32"/>
          <w:szCs w:val="32"/>
        </w:rPr>
      </w:pPr>
      <w:r w:rsidRPr="00C77D10">
        <w:rPr>
          <w:szCs w:val="28"/>
        </w:rPr>
        <w:t xml:space="preserve">от </w:t>
      </w:r>
      <w:r w:rsidR="005C541F">
        <w:rPr>
          <w:szCs w:val="28"/>
        </w:rPr>
        <w:t>21.02.2025 г.</w:t>
      </w:r>
      <w:r w:rsidRPr="00C77D10">
        <w:rPr>
          <w:szCs w:val="28"/>
        </w:rPr>
        <w:t xml:space="preserve"> № </w:t>
      </w:r>
      <w:r>
        <w:rPr>
          <w:szCs w:val="28"/>
        </w:rPr>
        <w:t xml:space="preserve"> </w:t>
      </w:r>
      <w:r w:rsidR="005C541F">
        <w:rPr>
          <w:szCs w:val="28"/>
        </w:rPr>
        <w:t>12</w:t>
      </w:r>
    </w:p>
    <w:p w:rsidR="00E55FD3" w:rsidRDefault="00E55FD3" w:rsidP="00E55FD3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567" w:right="567"/>
        <w:rPr>
          <w:sz w:val="24"/>
          <w:szCs w:val="24"/>
        </w:rPr>
      </w:pPr>
      <w:r w:rsidRPr="00821A0D">
        <w:rPr>
          <w:sz w:val="24"/>
          <w:szCs w:val="24"/>
        </w:rPr>
        <w:t xml:space="preserve">с. </w:t>
      </w:r>
      <w:r>
        <w:rPr>
          <w:sz w:val="24"/>
          <w:szCs w:val="24"/>
        </w:rPr>
        <w:t>Карайчевка</w:t>
      </w:r>
    </w:p>
    <w:p w:rsidR="00E55FD3" w:rsidRPr="00821A0D" w:rsidRDefault="00E55FD3" w:rsidP="00E55FD3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567" w:right="567"/>
        <w:rPr>
          <w:sz w:val="24"/>
          <w:szCs w:val="24"/>
        </w:rPr>
      </w:pPr>
    </w:p>
    <w:p w:rsidR="00CE20B6" w:rsidRDefault="00A666B6" w:rsidP="00E55FD3">
      <w:pPr>
        <w:spacing w:after="12"/>
        <w:ind w:right="5102"/>
        <w:rPr>
          <w:b/>
        </w:rPr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E55FD3">
        <w:rPr>
          <w:b/>
        </w:rPr>
        <w:t xml:space="preserve">Карайчевского сельского поселения Бутурлиновского муниципального </w:t>
      </w:r>
      <w:r>
        <w:t xml:space="preserve"> </w:t>
      </w:r>
      <w:r w:rsidRPr="00E55FD3">
        <w:rPr>
          <w:b/>
        </w:rPr>
        <w:t>района Воронежской области</w:t>
      </w:r>
    </w:p>
    <w:p w:rsidR="00E55FD3" w:rsidRDefault="00E55FD3" w:rsidP="00E55FD3">
      <w:pPr>
        <w:spacing w:after="12"/>
        <w:ind w:right="5102"/>
      </w:pPr>
    </w:p>
    <w:p w:rsidR="0043416C" w:rsidRDefault="00D154FC" w:rsidP="0043416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1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43416C"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</w:t>
      </w:r>
      <w:r w:rsidR="00E55FD3" w:rsidRPr="0043416C">
        <w:rPr>
          <w:rFonts w:ascii="Times New Roman" w:hAnsi="Times New Roman" w:cs="Times New Roman"/>
          <w:sz w:val="28"/>
          <w:szCs w:val="28"/>
        </w:rPr>
        <w:t xml:space="preserve"> Карайчевского сельского поселения</w:t>
      </w:r>
      <w:r w:rsidR="00A666B6" w:rsidRPr="0043416C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E55FD3" w:rsidRPr="0043416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666B6" w:rsidRPr="0043416C">
        <w:rPr>
          <w:rFonts w:ascii="Times New Roman" w:hAnsi="Times New Roman" w:cs="Times New Roman"/>
          <w:sz w:val="28"/>
          <w:szCs w:val="28"/>
        </w:rPr>
        <w:t xml:space="preserve"> </w:t>
      </w:r>
      <w:r w:rsidR="00E55FD3" w:rsidRPr="0043416C">
        <w:rPr>
          <w:rFonts w:ascii="Times New Roman" w:hAnsi="Times New Roman" w:cs="Times New Roman"/>
          <w:sz w:val="28"/>
          <w:szCs w:val="28"/>
        </w:rPr>
        <w:t xml:space="preserve"> </w:t>
      </w:r>
      <w:r w:rsidR="0043416C" w:rsidRPr="0043416C">
        <w:rPr>
          <w:rFonts w:ascii="Times New Roman" w:hAnsi="Times New Roman" w:cs="Times New Roman"/>
          <w:sz w:val="28"/>
          <w:szCs w:val="28"/>
        </w:rPr>
        <w:t xml:space="preserve">Карайчевского сельского поселения </w:t>
      </w:r>
      <w:r w:rsidR="00A666B6" w:rsidRPr="0043416C">
        <w:rPr>
          <w:rFonts w:ascii="Times New Roman" w:hAnsi="Times New Roman" w:cs="Times New Roman"/>
          <w:sz w:val="28"/>
          <w:szCs w:val="28"/>
        </w:rPr>
        <w:t xml:space="preserve"> </w:t>
      </w:r>
      <w:r w:rsidR="0043416C" w:rsidRPr="0043416C">
        <w:rPr>
          <w:rFonts w:ascii="Times New Roman" w:hAnsi="Times New Roman" w:cs="Times New Roman"/>
          <w:sz w:val="28"/>
          <w:szCs w:val="28"/>
        </w:rPr>
        <w:t>от 31.05.2012 г. № 77</w:t>
      </w:r>
      <w:r w:rsidR="00A666B6" w:rsidRPr="004341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43416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3416C" w:rsidRPr="0043416C">
        <w:rPr>
          <w:rFonts w:ascii="Times New Roman" w:hAnsi="Times New Roman" w:cs="Times New Roman"/>
          <w:sz w:val="28"/>
          <w:szCs w:val="28"/>
        </w:rPr>
        <w:t xml:space="preserve">Карайчевского сельского </w:t>
      </w:r>
      <w:r w:rsidRPr="0043416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416C" w:rsidRPr="0043416C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  <w:r w:rsidRPr="0043416C">
        <w:rPr>
          <w:rFonts w:ascii="Times New Roman" w:hAnsi="Times New Roman" w:cs="Times New Roman"/>
          <w:sz w:val="28"/>
          <w:szCs w:val="28"/>
        </w:rPr>
        <w:t>района</w:t>
      </w:r>
      <w:r w:rsidR="0043416C" w:rsidRPr="0043416C">
        <w:rPr>
          <w:rFonts w:ascii="Times New Roman" w:hAnsi="Times New Roman" w:cs="Times New Roman"/>
          <w:sz w:val="28"/>
          <w:szCs w:val="28"/>
        </w:rPr>
        <w:t>,</w:t>
      </w:r>
      <w:r w:rsidR="0043416C">
        <w:t xml:space="preserve"> </w:t>
      </w:r>
      <w:r w:rsidR="0043416C">
        <w:rPr>
          <w:rFonts w:ascii="Times New Roman" w:hAnsi="Times New Roman" w:cs="Times New Roman"/>
          <w:sz w:val="28"/>
          <w:szCs w:val="28"/>
        </w:rPr>
        <w:t>администрация Карайчевского сельского поселения</w:t>
      </w:r>
    </w:p>
    <w:p w:rsidR="0043416C" w:rsidRDefault="0043416C" w:rsidP="0043416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416C" w:rsidRDefault="0043416C" w:rsidP="0043416C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20B6" w:rsidRDefault="0043416C" w:rsidP="0043416C">
      <w:pPr>
        <w:spacing w:after="158"/>
        <w:ind w:left="-15" w:right="57" w:firstLine="540"/>
      </w:pPr>
      <w:r>
        <w:t xml:space="preserve">1. </w:t>
      </w:r>
      <w:r w:rsidR="00A666B6"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>
        <w:t xml:space="preserve">Карайчевского сельского поселения Бутурлиновского муниципального </w:t>
      </w:r>
      <w:r w:rsidR="00A666B6">
        <w:t>района Воронежской области, согласно приложению № 1.</w:t>
      </w:r>
    </w:p>
    <w:p w:rsidR="00CE20B6" w:rsidRDefault="0043416C" w:rsidP="0043416C">
      <w:pPr>
        <w:ind w:left="0" w:right="57" w:firstLine="0"/>
      </w:pPr>
      <w:r>
        <w:t xml:space="preserve">      2. </w:t>
      </w:r>
      <w:r w:rsidR="00A666B6">
        <w:t xml:space="preserve">Утвердить Форму типового паспорта детских игровых площадок, находящихся на территории </w:t>
      </w:r>
      <w:r>
        <w:t>Карайчевского сельского поселения Бутурлиновского муниципального</w:t>
      </w:r>
      <w:r w:rsidR="00A666B6">
        <w:rPr>
          <w:b/>
        </w:rPr>
        <w:t xml:space="preserve"> </w:t>
      </w:r>
      <w:r w:rsidR="00A666B6">
        <w:t>района Воронежской области, согласно приложению № 2.</w:t>
      </w:r>
    </w:p>
    <w:p w:rsidR="00CE20B6" w:rsidRDefault="0043416C" w:rsidP="0043416C">
      <w:pPr>
        <w:ind w:left="0" w:right="57" w:firstLine="0"/>
      </w:pPr>
      <w:r>
        <w:t xml:space="preserve">        3. </w:t>
      </w:r>
      <w:r w:rsidR="00A666B6">
        <w:t xml:space="preserve">Утвердить форму реестра детских игровых и спортивных площадок, находящихся на территории </w:t>
      </w:r>
      <w:r>
        <w:t xml:space="preserve">Карайчевского сельского поселения </w:t>
      </w:r>
      <w:r>
        <w:lastRenderedPageBreak/>
        <w:t>Бутурлиновского муниципального</w:t>
      </w:r>
      <w:r w:rsidR="00A666B6">
        <w:rPr>
          <w:b/>
        </w:rPr>
        <w:t xml:space="preserve"> </w:t>
      </w:r>
      <w:r w:rsidR="00A666B6">
        <w:t>района Воронежской области, согласно приложению № 3.</w:t>
      </w:r>
    </w:p>
    <w:p w:rsidR="00353134" w:rsidRDefault="0043416C" w:rsidP="0043416C">
      <w:pPr>
        <w:ind w:left="0" w:right="57" w:firstLine="0"/>
      </w:pPr>
      <w:r>
        <w:t xml:space="preserve">       4. </w:t>
      </w:r>
      <w:r w:rsidR="00353134">
        <w:t xml:space="preserve">Опубликовать настоящее постановление в </w:t>
      </w:r>
      <w:r w:rsidRPr="00020AC9">
        <w:rPr>
          <w:szCs w:val="28"/>
        </w:rPr>
        <w:t>официальном периодическом</w:t>
      </w:r>
      <w:r>
        <w:rPr>
          <w:szCs w:val="28"/>
        </w:rPr>
        <w:t xml:space="preserve"> </w:t>
      </w:r>
      <w:r w:rsidRPr="00020AC9">
        <w:rPr>
          <w:szCs w:val="28"/>
        </w:rPr>
        <w:t xml:space="preserve">печатном издании «Вестник муниципальных правовых актов  </w:t>
      </w:r>
      <w:r>
        <w:rPr>
          <w:szCs w:val="28"/>
        </w:rPr>
        <w:t>Карайчевского</w:t>
      </w:r>
      <w:r w:rsidRPr="00020AC9">
        <w:rPr>
          <w:szCs w:val="28"/>
        </w:rPr>
        <w:t xml:space="preserve"> сельского поселения Бутурлиновского муниципального района Воронежской области»</w:t>
      </w:r>
      <w:r w:rsidR="00353134">
        <w:t xml:space="preserve"> и разместить в информационно-телекоммуникационной сети «Интернет» на официальном сайте </w:t>
      </w:r>
      <w:r w:rsidRPr="007C7AE4">
        <w:rPr>
          <w:kern w:val="24"/>
          <w:szCs w:val="28"/>
        </w:rPr>
        <w:t xml:space="preserve">администрации </w:t>
      </w:r>
      <w:r>
        <w:rPr>
          <w:kern w:val="24"/>
          <w:szCs w:val="28"/>
        </w:rPr>
        <w:t>Карайчевского</w:t>
      </w:r>
      <w:r w:rsidRPr="007C7AE4">
        <w:rPr>
          <w:kern w:val="24"/>
          <w:szCs w:val="28"/>
        </w:rPr>
        <w:t xml:space="preserve"> сельского поселения </w:t>
      </w:r>
      <w:r>
        <w:rPr>
          <w:kern w:val="24"/>
          <w:szCs w:val="28"/>
        </w:rPr>
        <w:t>Бутурлиновского</w:t>
      </w:r>
      <w:r w:rsidRPr="007C7AE4">
        <w:rPr>
          <w:kern w:val="24"/>
          <w:szCs w:val="28"/>
        </w:rPr>
        <w:t xml:space="preserve"> муниципального района Воронежской области</w:t>
      </w:r>
      <w:r w:rsidR="00353134">
        <w:t>.</w:t>
      </w:r>
    </w:p>
    <w:p w:rsidR="00D154FC" w:rsidRDefault="0043416C" w:rsidP="0043416C">
      <w:pPr>
        <w:ind w:left="0" w:right="57" w:firstLine="0"/>
      </w:pPr>
      <w:r>
        <w:t xml:space="preserve">       5. </w:t>
      </w:r>
      <w:r w:rsidR="00353134">
        <w:t>Контроль за исполнением постановления оставляю за собой.</w:t>
      </w:r>
    </w:p>
    <w:p w:rsidR="00763CDD" w:rsidRDefault="00763CDD" w:rsidP="0043416C">
      <w:pPr>
        <w:ind w:left="0" w:right="57" w:firstLine="0"/>
      </w:pPr>
    </w:p>
    <w:p w:rsidR="00763CDD" w:rsidRDefault="00763CDD" w:rsidP="0043416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763CDD" w:rsidRDefault="00763CDD">
      <w:pPr>
        <w:spacing w:after="0" w:line="259" w:lineRule="auto"/>
        <w:ind w:left="56" w:right="0" w:firstLine="0"/>
        <w:jc w:val="left"/>
        <w:rPr>
          <w:noProof/>
        </w:rPr>
      </w:pPr>
    </w:p>
    <w:p w:rsidR="00CE20B6" w:rsidRDefault="00763CDD">
      <w:pPr>
        <w:spacing w:after="0" w:line="259" w:lineRule="auto"/>
        <w:ind w:left="56" w:right="0" w:firstLine="0"/>
        <w:jc w:val="left"/>
      </w:pPr>
      <w:r>
        <w:rPr>
          <w:noProof/>
        </w:rPr>
        <w:t>Глава Карайчевского сельского поселения                             Т.И. Складчикова.</w:t>
      </w:r>
      <w:r w:rsidR="00A666B6">
        <w:tab/>
      </w:r>
      <w:r w:rsidR="00A666B6">
        <w:br w:type="page"/>
      </w:r>
    </w:p>
    <w:p w:rsidR="00CE20B6" w:rsidRPr="0043416C" w:rsidRDefault="00A666B6">
      <w:pPr>
        <w:spacing w:after="12"/>
        <w:ind w:right="55"/>
        <w:jc w:val="right"/>
        <w:rPr>
          <w:sz w:val="24"/>
          <w:szCs w:val="24"/>
        </w:rPr>
      </w:pPr>
      <w:r w:rsidRPr="0043416C">
        <w:rPr>
          <w:sz w:val="24"/>
          <w:szCs w:val="24"/>
        </w:rPr>
        <w:lastRenderedPageBreak/>
        <w:t>Приложение № 1</w:t>
      </w:r>
    </w:p>
    <w:p w:rsidR="00CE20B6" w:rsidRPr="0043416C" w:rsidRDefault="00A666B6">
      <w:pPr>
        <w:spacing w:after="12"/>
        <w:ind w:right="55"/>
        <w:jc w:val="right"/>
        <w:rPr>
          <w:sz w:val="24"/>
          <w:szCs w:val="24"/>
        </w:rPr>
      </w:pPr>
      <w:r w:rsidRPr="0043416C">
        <w:rPr>
          <w:sz w:val="24"/>
          <w:szCs w:val="24"/>
        </w:rPr>
        <w:t xml:space="preserve">УТВЕРЖДЕНЫ </w:t>
      </w:r>
    </w:p>
    <w:p w:rsidR="005C541F" w:rsidRPr="005C541F" w:rsidRDefault="00A72D7C" w:rsidP="005C541F">
      <w:pPr>
        <w:ind w:left="5664" w:right="57" w:firstLine="0"/>
        <w:rPr>
          <w:sz w:val="24"/>
          <w:szCs w:val="24"/>
        </w:rPr>
      </w:pPr>
      <w:r w:rsidRPr="0043416C">
        <w:rPr>
          <w:sz w:val="24"/>
          <w:szCs w:val="24"/>
        </w:rPr>
        <w:t>П</w:t>
      </w:r>
      <w:r w:rsidR="00A666B6" w:rsidRPr="0043416C">
        <w:rPr>
          <w:sz w:val="24"/>
          <w:szCs w:val="24"/>
        </w:rPr>
        <w:t xml:space="preserve">остановлением </w:t>
      </w:r>
      <w:r w:rsidR="0043416C">
        <w:rPr>
          <w:sz w:val="24"/>
          <w:szCs w:val="24"/>
        </w:rPr>
        <w:t>а</w:t>
      </w:r>
      <w:r w:rsidR="00A666B6" w:rsidRPr="0043416C">
        <w:rPr>
          <w:sz w:val="24"/>
          <w:szCs w:val="24"/>
        </w:rPr>
        <w:t xml:space="preserve">дминистрации </w:t>
      </w:r>
      <w:r w:rsidR="0043416C" w:rsidRPr="0043416C">
        <w:rPr>
          <w:sz w:val="24"/>
          <w:szCs w:val="24"/>
        </w:rPr>
        <w:t xml:space="preserve">Карайчевского сельского поселения Бутурлиновского муниципального </w:t>
      </w:r>
      <w:r w:rsidR="00A666B6" w:rsidRPr="0043416C">
        <w:rPr>
          <w:b/>
          <w:sz w:val="24"/>
          <w:szCs w:val="24"/>
        </w:rPr>
        <w:t xml:space="preserve"> </w:t>
      </w:r>
      <w:r w:rsidR="00A666B6" w:rsidRPr="0043416C">
        <w:rPr>
          <w:sz w:val="24"/>
          <w:szCs w:val="24"/>
        </w:rPr>
        <w:t>района Воронежской области</w:t>
      </w:r>
      <w:r w:rsidR="005C541F">
        <w:rPr>
          <w:sz w:val="24"/>
          <w:szCs w:val="24"/>
        </w:rPr>
        <w:t xml:space="preserve">                      </w:t>
      </w:r>
      <w:r w:rsidR="00A666B6" w:rsidRPr="0043416C">
        <w:rPr>
          <w:sz w:val="24"/>
          <w:szCs w:val="24"/>
        </w:rPr>
        <w:t xml:space="preserve"> </w:t>
      </w:r>
      <w:r w:rsidR="005C541F" w:rsidRPr="005C541F">
        <w:rPr>
          <w:sz w:val="24"/>
          <w:szCs w:val="24"/>
        </w:rPr>
        <w:t>от 21.02.2025 г. №  12</w:t>
      </w:r>
    </w:p>
    <w:p w:rsidR="001D1943" w:rsidRPr="0043416C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 w:rsidP="0043416C">
      <w:pPr>
        <w:spacing w:after="12"/>
        <w:ind w:left="484" w:right="474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43416C">
        <w:rPr>
          <w:b/>
        </w:rPr>
        <w:t xml:space="preserve">Карайчевского сельского поселения Бутурлиновского </w:t>
      </w:r>
      <w:r w:rsidR="0043416C" w:rsidRPr="0043416C">
        <w:rPr>
          <w:b/>
        </w:rPr>
        <w:t xml:space="preserve">муниципального </w:t>
      </w:r>
      <w:r w:rsidRPr="0043416C">
        <w:rPr>
          <w:b/>
        </w:rPr>
        <w:t xml:space="preserve"> района Воронежской области</w:t>
      </w:r>
    </w:p>
    <w:p w:rsidR="0043416C" w:rsidRPr="0043416C" w:rsidRDefault="0043416C" w:rsidP="0043416C">
      <w:pPr>
        <w:spacing w:after="12"/>
        <w:ind w:left="484" w:right="474"/>
        <w:jc w:val="center"/>
        <w:rPr>
          <w:b/>
        </w:rPr>
      </w:pP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43416C">
        <w:t>Карайчевского сельского поселения Бутурлиновского муниципального</w:t>
      </w:r>
      <w:r>
        <w:rPr>
          <w:b/>
        </w:rPr>
        <w:t xml:space="preserve"> </w:t>
      </w:r>
      <w:r>
        <w:t>района Воронежской 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Default="00A666B6" w:rsidP="0043416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43416C" w:rsidRDefault="0043416C" w:rsidP="0043416C">
      <w:pPr>
        <w:pStyle w:val="a3"/>
        <w:spacing w:after="0" w:line="240" w:lineRule="auto"/>
        <w:ind w:left="0" w:right="-1" w:firstLine="0"/>
      </w:pPr>
    </w:p>
    <w:p w:rsidR="00CE20B6" w:rsidRPr="00674548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b/>
        </w:rPr>
      </w:pPr>
      <w:r w:rsidRPr="00674548">
        <w:rPr>
          <w:b/>
        </w:rP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674548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b/>
        </w:rPr>
      </w:pPr>
      <w:r w:rsidRPr="00674548">
        <w:rPr>
          <w:b/>
        </w:rPr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DD5A62" w:rsidRDefault="00A666B6" w:rsidP="00D154FC">
      <w:pPr>
        <w:spacing w:after="0" w:line="240" w:lineRule="auto"/>
        <w:ind w:left="0" w:right="-22" w:firstLine="709"/>
      </w:pPr>
      <w:r>
        <w:t xml:space="preserve">в) функциональный осмотр; </w:t>
      </w:r>
    </w:p>
    <w:p w:rsidR="00CE20B6" w:rsidRDefault="00DD5A62" w:rsidP="00D154FC">
      <w:pPr>
        <w:spacing w:after="0" w:line="240" w:lineRule="auto"/>
        <w:ind w:left="0" w:right="-22" w:firstLine="709"/>
      </w:pPr>
      <w:r>
        <w:t xml:space="preserve">г) </w:t>
      </w:r>
      <w:r w:rsidR="00A666B6">
        <w:t>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</w:t>
      </w:r>
      <w:r>
        <w:lastRenderedPageBreak/>
        <w:t>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DD5A62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Pr="00674548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b/>
        </w:rPr>
      </w:pPr>
      <w:r w:rsidRPr="00674548">
        <w:rPr>
          <w:b/>
        </w:rP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42628A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 xml:space="preserve">контроль основных эксплуатационных и технических </w:t>
      </w:r>
    </w:p>
    <w:p w:rsidR="00CE20B6" w:rsidRDefault="0042628A" w:rsidP="0042628A">
      <w:pPr>
        <w:spacing w:after="0" w:line="240" w:lineRule="auto"/>
        <w:ind w:left="567" w:right="-1" w:firstLine="0"/>
      </w:pPr>
      <w:r>
        <w:t xml:space="preserve">            </w:t>
      </w:r>
      <w:r w:rsidR="00A666B6">
        <w:t>характеристик;</w:t>
      </w:r>
    </w:p>
    <w:p w:rsidR="00CE20B6" w:rsidRDefault="00A666B6" w:rsidP="0042628A">
      <w:pPr>
        <w:numPr>
          <w:ilvl w:val="0"/>
          <w:numId w:val="4"/>
        </w:numPr>
        <w:spacing w:after="0" w:line="240" w:lineRule="auto"/>
        <w:ind w:left="567" w:right="-1" w:firstLine="0"/>
      </w:pPr>
      <w:r>
        <w:t>инструкции по эксплуатации;</w:t>
      </w:r>
    </w:p>
    <w:p w:rsidR="00CE20B6" w:rsidRDefault="0042628A" w:rsidP="0042628A">
      <w:pPr>
        <w:numPr>
          <w:ilvl w:val="0"/>
          <w:numId w:val="4"/>
        </w:numPr>
        <w:spacing w:after="0" w:line="240" w:lineRule="auto"/>
        <w:ind w:left="1134" w:right="57" w:hanging="567"/>
      </w:pPr>
      <w:r>
        <w:t xml:space="preserve">    </w:t>
      </w:r>
      <w:r w:rsidR="00A666B6">
        <w:t>учет выполнения работ;</w:t>
      </w:r>
    </w:p>
    <w:p w:rsidR="00CE20B6" w:rsidRDefault="0042628A" w:rsidP="0042628A">
      <w:pPr>
        <w:numPr>
          <w:ilvl w:val="0"/>
          <w:numId w:val="4"/>
        </w:numPr>
        <w:spacing w:after="0" w:line="240" w:lineRule="auto"/>
        <w:ind w:left="851" w:right="57" w:hanging="291"/>
      </w:pPr>
      <w:r>
        <w:t xml:space="preserve">       </w:t>
      </w:r>
      <w:r w:rsidR="00A666B6"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42628A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 xml:space="preserve">Мусорить,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 xml:space="preserve">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42628A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 xml:space="preserve">Единая служба спасения  </w:t>
      </w:r>
      <w:r w:rsidR="00A666B6">
        <w:t>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- 103, 03</w:t>
      </w:r>
    </w:p>
    <w:p w:rsidR="0042628A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>Полиция   - 102</w:t>
      </w:r>
    </w:p>
    <w:p w:rsidR="0042628A" w:rsidRDefault="00D154FC" w:rsidP="0042628A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>Е</w:t>
      </w:r>
      <w:r w:rsidR="00A666B6">
        <w:t xml:space="preserve">диная дежурно-диспетчерская </w:t>
      </w:r>
      <w:r w:rsidR="0042628A">
        <w:t xml:space="preserve">служба </w:t>
      </w:r>
      <w:r w:rsidR="00A666B6">
        <w:t xml:space="preserve"> 8(</w:t>
      </w:r>
      <w:r w:rsidR="00F05547">
        <w:t>473</w:t>
      </w:r>
      <w:r w:rsidR="00A666B6">
        <w:t>) 2</w:t>
      </w:r>
      <w:r w:rsidR="00F05547">
        <w:t>00-83-00</w:t>
      </w:r>
      <w:r w:rsidR="0042628A">
        <w:t>.</w:t>
      </w:r>
      <w:r w:rsidR="00F05547">
        <w:t xml:space="preserve"> </w:t>
      </w:r>
    </w:p>
    <w:p w:rsidR="00CE20B6" w:rsidRDefault="00A666B6" w:rsidP="0042628A">
      <w:pPr>
        <w:numPr>
          <w:ilvl w:val="1"/>
          <w:numId w:val="7"/>
        </w:numPr>
        <w:spacing w:after="0" w:line="240" w:lineRule="auto"/>
        <w:ind w:left="0" w:right="57" w:firstLine="567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42628A">
      <w:pPr>
        <w:numPr>
          <w:ilvl w:val="1"/>
          <w:numId w:val="7"/>
        </w:numPr>
        <w:spacing w:after="0" w:line="240" w:lineRule="auto"/>
        <w:ind w:left="0"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42628A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r w:rsidR="0042628A">
        <w:t xml:space="preserve">   </w:t>
      </w:r>
    </w:p>
    <w:p w:rsidR="00CE20B6" w:rsidRDefault="0042628A" w:rsidP="0042628A">
      <w:pPr>
        <w:spacing w:after="0" w:line="240" w:lineRule="auto"/>
        <w:ind w:left="1080" w:right="57" w:firstLine="0"/>
      </w:pPr>
      <w:r>
        <w:t xml:space="preserve">     </w:t>
      </w:r>
      <w:proofErr w:type="spellStart"/>
      <w:r w:rsidR="00A666B6">
        <w:t>ударопоглощающего</w:t>
      </w:r>
      <w:proofErr w:type="spellEnd"/>
      <w:r w:rsidR="00A666B6">
        <w:t xml:space="preserve">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42628A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чистоту покрытий (удаление битого стекла, камней и других </w:t>
      </w:r>
    </w:p>
    <w:p w:rsidR="00CE20B6" w:rsidRDefault="0042628A" w:rsidP="0042628A">
      <w:pPr>
        <w:spacing w:after="0" w:line="240" w:lineRule="auto"/>
        <w:ind w:left="1080" w:right="57" w:firstLine="0"/>
      </w:pPr>
      <w:r>
        <w:t xml:space="preserve">     </w:t>
      </w:r>
      <w:r w:rsidR="00A666B6">
        <w:t>посторонних предметов);</w:t>
      </w:r>
    </w:p>
    <w:p w:rsidR="0042628A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</w:t>
      </w:r>
    </w:p>
    <w:p w:rsidR="00CE20B6" w:rsidRDefault="0042628A" w:rsidP="0042628A">
      <w:pPr>
        <w:spacing w:after="0" w:line="240" w:lineRule="auto"/>
        <w:ind w:left="1080" w:right="57" w:firstLine="0"/>
      </w:pPr>
      <w:r>
        <w:t xml:space="preserve">     </w:t>
      </w:r>
      <w:r w:rsidR="00A666B6">
        <w:t>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42628A">
      <w:pPr>
        <w:numPr>
          <w:ilvl w:val="0"/>
          <w:numId w:val="9"/>
        </w:numPr>
        <w:spacing w:after="0" w:line="240" w:lineRule="auto"/>
        <w:ind w:right="57" w:firstLine="303"/>
      </w:pPr>
      <w:r>
        <w:t>замену крепежных деталей;</w:t>
      </w:r>
    </w:p>
    <w:p w:rsidR="00CE20B6" w:rsidRDefault="00A666B6" w:rsidP="0042628A">
      <w:pPr>
        <w:numPr>
          <w:ilvl w:val="0"/>
          <w:numId w:val="9"/>
        </w:numPr>
        <w:spacing w:after="0" w:line="240" w:lineRule="auto"/>
        <w:ind w:right="57" w:firstLine="303"/>
      </w:pPr>
      <w:r>
        <w:t>сварку и резку;</w:t>
      </w:r>
    </w:p>
    <w:p w:rsidR="0042628A" w:rsidRDefault="00A666B6" w:rsidP="0042628A">
      <w:pPr>
        <w:numPr>
          <w:ilvl w:val="0"/>
          <w:numId w:val="9"/>
        </w:numPr>
        <w:spacing w:after="0" w:line="240" w:lineRule="auto"/>
        <w:ind w:right="57" w:firstLine="303"/>
      </w:pPr>
      <w:r>
        <w:t xml:space="preserve">замену изношенных или дефектных деталей; </w:t>
      </w:r>
    </w:p>
    <w:p w:rsidR="00CE20B6" w:rsidRDefault="00A666B6" w:rsidP="0042628A">
      <w:pPr>
        <w:numPr>
          <w:ilvl w:val="0"/>
          <w:numId w:val="9"/>
        </w:numPr>
        <w:spacing w:after="0" w:line="240" w:lineRule="auto"/>
        <w:ind w:right="57" w:firstLine="303"/>
      </w:pPr>
      <w:r>
        <w:t xml:space="preserve">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lastRenderedPageBreak/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 w:rsidRPr="00CC7A26">
        <w:rPr>
          <w:b/>
        </w:rPr>
        <w:t>6. Демонтаж детских и спортивных площадок</w:t>
      </w:r>
    </w:p>
    <w:p w:rsidR="00CE20B6" w:rsidRPr="00A41A86" w:rsidRDefault="00A666B6" w:rsidP="00D154FC">
      <w:pPr>
        <w:spacing w:after="0" w:line="240" w:lineRule="auto"/>
        <w:ind w:left="-15" w:right="57" w:firstLine="724"/>
      </w:pPr>
      <w:r w:rsidRPr="00A41A86">
        <w:t xml:space="preserve">6.1. Демонтаж </w:t>
      </w:r>
      <w:r w:rsidR="00A41A86" w:rsidRPr="00A41A86">
        <w:t xml:space="preserve"> </w:t>
      </w:r>
      <w:r w:rsidRPr="00A41A86">
        <w:t xml:space="preserve"> </w:t>
      </w:r>
      <w:r w:rsidR="00A41A86">
        <w:t>детских и спортивных площадок</w:t>
      </w:r>
      <w:r w:rsidRPr="00A41A86">
        <w:t xml:space="preserve">, расположенных на территории </w:t>
      </w:r>
      <w:r w:rsidR="00A41A86">
        <w:t>Карайчевского сельского поселения Бутурлиновского муниципального района Воронежской области</w:t>
      </w:r>
      <w:r w:rsidRPr="00A41A86">
        <w:t>.</w:t>
      </w:r>
    </w:p>
    <w:p w:rsidR="00CE20B6" w:rsidRPr="00A41A8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 w:rsidRPr="00A41A86">
        <w:t xml:space="preserve">Решение о демонтаже </w:t>
      </w:r>
      <w:r w:rsidR="00A41A86">
        <w:t xml:space="preserve"> </w:t>
      </w:r>
      <w:r w:rsidRPr="00A41A86">
        <w:t xml:space="preserve"> </w:t>
      </w:r>
      <w:r w:rsidR="00A41A86">
        <w:t>детских и спортивных площадок</w:t>
      </w:r>
      <w:r w:rsidRPr="00A41A86">
        <w:t xml:space="preserve">, расположенных на территории </w:t>
      </w:r>
      <w:r w:rsidR="00A41A86">
        <w:t xml:space="preserve">Карайчевского сельского поселения Бутурлиновского муниципального </w:t>
      </w:r>
      <w:r w:rsidRPr="00A41A86">
        <w:rPr>
          <w:b/>
        </w:rPr>
        <w:t xml:space="preserve"> </w:t>
      </w:r>
      <w:r w:rsidRPr="00A41A86">
        <w:t xml:space="preserve">района Воронежской области, принимается администрацией </w:t>
      </w:r>
      <w:r w:rsidR="00A41A86">
        <w:t xml:space="preserve">Карайчевского сельского </w:t>
      </w:r>
      <w:r w:rsidRPr="00A41A86">
        <w:t>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A41A8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 w:rsidRPr="00A41A86">
        <w:t xml:space="preserve">Демонтаж оборудования </w:t>
      </w:r>
      <w:r w:rsidR="00A41A86">
        <w:t>детских и спортивных площадок</w:t>
      </w:r>
      <w:r w:rsidRPr="00A41A86">
        <w:t xml:space="preserve">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A41A86" w:rsidRDefault="00A41A86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Pr="00A41A86" w:rsidRDefault="00DC7810" w:rsidP="00DC7810">
      <w:pPr>
        <w:spacing w:after="12"/>
        <w:ind w:right="5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763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666B6" w:rsidRPr="00A41A86">
        <w:rPr>
          <w:sz w:val="24"/>
          <w:szCs w:val="24"/>
        </w:rPr>
        <w:t xml:space="preserve">Приложение № 1 </w:t>
      </w:r>
    </w:p>
    <w:p w:rsidR="00CE20B6" w:rsidRDefault="00A666B6" w:rsidP="00DC7810">
      <w:pPr>
        <w:spacing w:after="12"/>
        <w:ind w:left="4378" w:right="55"/>
        <w:rPr>
          <w:sz w:val="24"/>
          <w:szCs w:val="24"/>
        </w:rPr>
      </w:pPr>
      <w:r w:rsidRPr="00A41A86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A41A86">
        <w:rPr>
          <w:sz w:val="24"/>
          <w:szCs w:val="24"/>
        </w:rPr>
        <w:t xml:space="preserve">Карайчевского сельского поселения Бутурлиновского муниципального </w:t>
      </w:r>
      <w:r w:rsidRPr="00A41A86">
        <w:rPr>
          <w:sz w:val="24"/>
          <w:szCs w:val="24"/>
        </w:rPr>
        <w:t xml:space="preserve">района </w:t>
      </w:r>
      <w:r w:rsidR="00D154FC" w:rsidRPr="00A41A86">
        <w:rPr>
          <w:sz w:val="24"/>
          <w:szCs w:val="24"/>
        </w:rPr>
        <w:t>В</w:t>
      </w:r>
      <w:r w:rsidRPr="00A41A86">
        <w:rPr>
          <w:sz w:val="24"/>
          <w:szCs w:val="24"/>
        </w:rPr>
        <w:t>оронежской области</w:t>
      </w:r>
    </w:p>
    <w:p w:rsidR="00A41A86" w:rsidRPr="00A41A86" w:rsidRDefault="00A41A86" w:rsidP="00A41A86">
      <w:pPr>
        <w:spacing w:after="12"/>
        <w:ind w:left="4378" w:right="55"/>
        <w:jc w:val="right"/>
        <w:rPr>
          <w:sz w:val="24"/>
          <w:szCs w:val="24"/>
        </w:rPr>
      </w:pP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 w:rsidP="00A41A86">
      <w:pPr>
        <w:spacing w:after="0" w:line="238" w:lineRule="auto"/>
        <w:ind w:left="-15" w:right="0" w:firstLine="161"/>
        <w:jc w:val="center"/>
        <w:rPr>
          <w:b/>
        </w:rPr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A41A86">
        <w:rPr>
          <w:b/>
        </w:rPr>
        <w:t xml:space="preserve">Карайчевского сельского поселения Бутурлиновского муниципального </w:t>
      </w:r>
      <w:r>
        <w:rPr>
          <w:b/>
        </w:rPr>
        <w:t>района Воронежской области</w:t>
      </w:r>
    </w:p>
    <w:p w:rsidR="00A41A86" w:rsidRDefault="00A41A86" w:rsidP="00A41A86">
      <w:pPr>
        <w:spacing w:after="0" w:line="238" w:lineRule="auto"/>
        <w:ind w:left="-15" w:right="0" w:firstLine="161"/>
        <w:jc w:val="center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A41A86" w:rsidRDefault="00A41A86">
      <w:pPr>
        <w:spacing w:after="12"/>
        <w:ind w:right="144"/>
        <w:jc w:val="right"/>
      </w:pPr>
    </w:p>
    <w:p w:rsidR="00A41A86" w:rsidRDefault="00A41A86">
      <w:pPr>
        <w:spacing w:after="12"/>
        <w:ind w:right="144"/>
        <w:jc w:val="right"/>
      </w:pPr>
    </w:p>
    <w:p w:rsidR="00A41A86" w:rsidRDefault="00A41A86">
      <w:pPr>
        <w:spacing w:after="12"/>
        <w:ind w:right="144"/>
        <w:jc w:val="right"/>
      </w:pPr>
    </w:p>
    <w:p w:rsidR="00A41A86" w:rsidRDefault="00A41A86">
      <w:pPr>
        <w:spacing w:after="12"/>
        <w:ind w:right="144"/>
        <w:jc w:val="right"/>
      </w:pPr>
    </w:p>
    <w:p w:rsidR="00A41A86" w:rsidRDefault="00A41A86">
      <w:pPr>
        <w:spacing w:after="12"/>
        <w:ind w:right="144"/>
        <w:jc w:val="right"/>
      </w:pPr>
    </w:p>
    <w:p w:rsidR="00A41A86" w:rsidRDefault="00A41A86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Pr="00A41A86" w:rsidRDefault="00A666B6">
      <w:pPr>
        <w:spacing w:after="12"/>
        <w:ind w:right="144"/>
        <w:jc w:val="right"/>
        <w:rPr>
          <w:sz w:val="24"/>
          <w:szCs w:val="24"/>
        </w:rPr>
      </w:pPr>
      <w:r w:rsidRPr="00A41A86">
        <w:rPr>
          <w:sz w:val="24"/>
          <w:szCs w:val="24"/>
        </w:rPr>
        <w:lastRenderedPageBreak/>
        <w:t xml:space="preserve">      Приложение № 2 </w:t>
      </w:r>
    </w:p>
    <w:p w:rsidR="00A41A86" w:rsidRDefault="00A666B6" w:rsidP="00DC7810">
      <w:pPr>
        <w:spacing w:after="12"/>
        <w:ind w:left="4429" w:right="55"/>
        <w:rPr>
          <w:sz w:val="24"/>
          <w:szCs w:val="24"/>
        </w:rPr>
      </w:pPr>
      <w:r w:rsidRPr="00A41A86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A41A86">
        <w:rPr>
          <w:sz w:val="24"/>
          <w:szCs w:val="24"/>
        </w:rPr>
        <w:t xml:space="preserve">Карайчевского сельского поселения Бутурлиновского </w:t>
      </w:r>
    </w:p>
    <w:p w:rsidR="00CE20B6" w:rsidRDefault="00A41A86" w:rsidP="00DC7810">
      <w:pPr>
        <w:spacing w:after="12"/>
        <w:ind w:left="4429" w:right="55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A666B6" w:rsidRPr="00A41A86">
        <w:rPr>
          <w:b/>
          <w:sz w:val="24"/>
          <w:szCs w:val="24"/>
        </w:rPr>
        <w:t xml:space="preserve"> </w:t>
      </w:r>
      <w:r w:rsidR="00A666B6" w:rsidRPr="00A41A86">
        <w:rPr>
          <w:sz w:val="24"/>
          <w:szCs w:val="24"/>
        </w:rPr>
        <w:t>района Воронежской области</w:t>
      </w:r>
    </w:p>
    <w:p w:rsidR="00A41A86" w:rsidRPr="00A41A86" w:rsidRDefault="00A41A86" w:rsidP="00A41A86">
      <w:pPr>
        <w:spacing w:after="12"/>
        <w:ind w:left="4429" w:right="55"/>
        <w:jc w:val="right"/>
        <w:rPr>
          <w:sz w:val="24"/>
          <w:szCs w:val="24"/>
        </w:rPr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</w:t>
      </w:r>
      <w:r w:rsidR="00763CDD">
        <w:t>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  <w:r w:rsidR="00763CDD">
        <w:t>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  <w:r w:rsidR="00763CDD">
        <w:t>__</w:t>
      </w:r>
      <w:r>
        <w:t xml:space="preserve">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5C541F" w:rsidRDefault="005C541F" w:rsidP="00D154FC">
      <w:pPr>
        <w:spacing w:after="0" w:line="250" w:lineRule="auto"/>
        <w:ind w:right="57"/>
        <w:jc w:val="right"/>
      </w:pPr>
    </w:p>
    <w:p w:rsidR="005C541F" w:rsidRDefault="005C541F" w:rsidP="00D154FC">
      <w:pPr>
        <w:spacing w:after="0" w:line="250" w:lineRule="auto"/>
        <w:ind w:right="57"/>
        <w:jc w:val="right"/>
      </w:pPr>
    </w:p>
    <w:p w:rsidR="005C541F" w:rsidRDefault="005C541F" w:rsidP="00D154FC">
      <w:pPr>
        <w:spacing w:after="0" w:line="250" w:lineRule="auto"/>
        <w:ind w:right="57"/>
        <w:jc w:val="right"/>
      </w:pPr>
    </w:p>
    <w:p w:rsidR="005C541F" w:rsidRPr="005C541F" w:rsidRDefault="00A666B6" w:rsidP="005C541F">
      <w:pPr>
        <w:spacing w:after="0" w:line="250" w:lineRule="auto"/>
        <w:ind w:left="5670" w:right="57"/>
        <w:rPr>
          <w:sz w:val="24"/>
          <w:szCs w:val="24"/>
        </w:rPr>
      </w:pPr>
      <w:r w:rsidRPr="005C541F">
        <w:rPr>
          <w:sz w:val="24"/>
          <w:szCs w:val="24"/>
        </w:rPr>
        <w:lastRenderedPageBreak/>
        <w:t>Приложение № 2</w:t>
      </w:r>
      <w:r w:rsidR="005C541F" w:rsidRPr="005C541F">
        <w:rPr>
          <w:sz w:val="24"/>
          <w:szCs w:val="24"/>
        </w:rPr>
        <w:t xml:space="preserve"> к постановлению администрации Карайчевского сельского поселения от 21.02.2025 г. № 12</w:t>
      </w:r>
    </w:p>
    <w:p w:rsidR="00DC7810" w:rsidRPr="005C541F" w:rsidRDefault="00A41A86" w:rsidP="005C541F">
      <w:pPr>
        <w:spacing w:after="0" w:line="250" w:lineRule="auto"/>
        <w:ind w:left="5670" w:right="57"/>
        <w:rPr>
          <w:sz w:val="24"/>
          <w:szCs w:val="24"/>
        </w:rPr>
      </w:pPr>
      <w:r w:rsidRPr="005C541F">
        <w:rPr>
          <w:sz w:val="24"/>
          <w:szCs w:val="24"/>
        </w:rPr>
        <w:t xml:space="preserve">                                                                </w:t>
      </w:r>
    </w:p>
    <w:p w:rsidR="005C541F" w:rsidRPr="005C541F" w:rsidRDefault="005C541F" w:rsidP="005C541F">
      <w:pPr>
        <w:spacing w:after="0" w:line="250" w:lineRule="auto"/>
        <w:ind w:left="5670" w:right="57"/>
        <w:rPr>
          <w:sz w:val="24"/>
          <w:szCs w:val="24"/>
        </w:rPr>
      </w:pPr>
    </w:p>
    <w:p w:rsidR="00CE20B6" w:rsidRPr="00DC7810" w:rsidRDefault="00A666B6" w:rsidP="00A41A86">
      <w:pPr>
        <w:spacing w:after="0" w:line="250" w:lineRule="auto"/>
        <w:ind w:right="57"/>
        <w:jc w:val="center"/>
        <w:rPr>
          <w:sz w:val="24"/>
          <w:szCs w:val="24"/>
        </w:rPr>
      </w:pPr>
      <w:r w:rsidRPr="00DC7810">
        <w:rPr>
          <w:sz w:val="24"/>
          <w:szCs w:val="24"/>
        </w:rPr>
        <w:t>УТВЕРЖДАЮ</w:t>
      </w:r>
    </w:p>
    <w:p w:rsidR="00DC7810" w:rsidRDefault="00DC7810" w:rsidP="00DC7810">
      <w:pPr>
        <w:tabs>
          <w:tab w:val="left" w:pos="4005"/>
          <w:tab w:val="right" w:pos="9581"/>
        </w:tabs>
        <w:spacing w:after="0" w:line="250" w:lineRule="auto"/>
        <w:ind w:right="57"/>
        <w:jc w:val="left"/>
      </w:pPr>
      <w:r>
        <w:tab/>
      </w:r>
      <w:r>
        <w:tab/>
        <w:t xml:space="preserve">                    </w:t>
      </w:r>
    </w:p>
    <w:p w:rsidR="00DC7810" w:rsidRPr="00DC7810" w:rsidRDefault="00DC7810" w:rsidP="00DC7810">
      <w:pPr>
        <w:spacing w:after="0" w:line="250" w:lineRule="auto"/>
        <w:ind w:right="57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                                               </w:t>
      </w:r>
      <w:r w:rsidR="00A666B6" w:rsidRPr="00DC7810">
        <w:rPr>
          <w:sz w:val="24"/>
          <w:szCs w:val="24"/>
        </w:rPr>
        <w:t xml:space="preserve">Глава </w:t>
      </w:r>
      <w:r w:rsidR="00A41A86" w:rsidRPr="00DC7810">
        <w:rPr>
          <w:sz w:val="24"/>
          <w:szCs w:val="24"/>
        </w:rPr>
        <w:t xml:space="preserve">Карайчевского сельского </w:t>
      </w:r>
    </w:p>
    <w:p w:rsidR="00DC7810" w:rsidRPr="00DC7810" w:rsidRDefault="00DC7810" w:rsidP="00DC7810">
      <w:pPr>
        <w:spacing w:after="0" w:line="250" w:lineRule="auto"/>
        <w:ind w:right="57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                                               </w:t>
      </w:r>
      <w:r w:rsidR="00A666B6" w:rsidRPr="00DC7810">
        <w:rPr>
          <w:sz w:val="24"/>
          <w:szCs w:val="24"/>
        </w:rPr>
        <w:t>поселения</w:t>
      </w:r>
      <w:r w:rsidRPr="00DC7810">
        <w:rPr>
          <w:sz w:val="24"/>
          <w:szCs w:val="24"/>
        </w:rPr>
        <w:t xml:space="preserve"> </w:t>
      </w:r>
      <w:r w:rsidR="00A41A86" w:rsidRPr="00DC7810">
        <w:rPr>
          <w:sz w:val="24"/>
          <w:szCs w:val="24"/>
        </w:rPr>
        <w:t xml:space="preserve">Бутурлиновского </w:t>
      </w:r>
    </w:p>
    <w:p w:rsidR="00DC7810" w:rsidRPr="00DC7810" w:rsidRDefault="00DC7810" w:rsidP="00DC7810">
      <w:pPr>
        <w:spacing w:after="0" w:line="250" w:lineRule="auto"/>
        <w:ind w:right="57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                                               </w:t>
      </w:r>
      <w:r w:rsidR="00A41A86" w:rsidRPr="00DC7810">
        <w:rPr>
          <w:sz w:val="24"/>
          <w:szCs w:val="24"/>
        </w:rPr>
        <w:t xml:space="preserve">муниципального </w:t>
      </w:r>
      <w:r w:rsidR="00A666B6" w:rsidRPr="00DC7810">
        <w:rPr>
          <w:sz w:val="24"/>
          <w:szCs w:val="24"/>
        </w:rPr>
        <w:t xml:space="preserve">района Воронежской </w:t>
      </w:r>
    </w:p>
    <w:p w:rsidR="00DC7810" w:rsidRPr="00DC7810" w:rsidRDefault="00DC7810" w:rsidP="00DC7810">
      <w:pPr>
        <w:spacing w:after="0" w:line="250" w:lineRule="auto"/>
        <w:ind w:right="57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                                               </w:t>
      </w:r>
      <w:r w:rsidR="00A666B6" w:rsidRPr="00DC7810">
        <w:rPr>
          <w:sz w:val="24"/>
          <w:szCs w:val="24"/>
        </w:rPr>
        <w:t>области  "___"______________ 202_ год</w:t>
      </w:r>
      <w:r w:rsidR="00A41A86" w:rsidRPr="00DC7810">
        <w:rPr>
          <w:sz w:val="24"/>
          <w:szCs w:val="24"/>
        </w:rPr>
        <w:t xml:space="preserve"> </w:t>
      </w:r>
    </w:p>
    <w:p w:rsidR="00CE20B6" w:rsidRPr="00DC7810" w:rsidRDefault="00DC7810" w:rsidP="00DC7810">
      <w:pPr>
        <w:spacing w:after="0" w:line="250" w:lineRule="auto"/>
        <w:ind w:right="57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                                               </w:t>
      </w:r>
      <w:r w:rsidR="00A666B6" w:rsidRPr="00DC7810">
        <w:rPr>
          <w:sz w:val="24"/>
          <w:szCs w:val="24"/>
        </w:rPr>
        <w:t>подпись___________________</w:t>
      </w:r>
    </w:p>
    <w:p w:rsidR="00CE20B6" w:rsidRPr="00DC7810" w:rsidRDefault="00CE20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</w:p>
    <w:p w:rsidR="00A41A86" w:rsidRPr="00A41A86" w:rsidRDefault="00A41A86">
      <w:pPr>
        <w:spacing w:after="12"/>
        <w:ind w:right="74"/>
        <w:jc w:val="center"/>
        <w:rPr>
          <w:b/>
        </w:rPr>
      </w:pPr>
      <w:r w:rsidRPr="00A41A86">
        <w:rPr>
          <w:b/>
        </w:rPr>
        <w:t xml:space="preserve">Карайчевское сельское </w:t>
      </w:r>
      <w:r w:rsidR="00A666B6" w:rsidRPr="00A41A86">
        <w:rPr>
          <w:b/>
        </w:rPr>
        <w:t xml:space="preserve"> поселение </w:t>
      </w:r>
    </w:p>
    <w:p w:rsidR="00CE20B6" w:rsidRPr="00A41A86" w:rsidRDefault="00A41A86">
      <w:pPr>
        <w:spacing w:after="12"/>
        <w:ind w:right="74"/>
        <w:jc w:val="center"/>
        <w:rPr>
          <w:b/>
        </w:rPr>
      </w:pPr>
      <w:r w:rsidRPr="00A41A86">
        <w:rPr>
          <w:b/>
        </w:rPr>
        <w:t xml:space="preserve">Бутурлиновского муниципального </w:t>
      </w:r>
      <w:r w:rsidR="00A666B6" w:rsidRPr="00A41A86">
        <w:rPr>
          <w:b/>
        </w:rPr>
        <w:t xml:space="preserve">района </w:t>
      </w:r>
    </w:p>
    <w:p w:rsidR="00CE20B6" w:rsidRPr="00A41A86" w:rsidRDefault="00A666B6">
      <w:pPr>
        <w:spacing w:after="12"/>
        <w:ind w:left="2271" w:right="2335"/>
        <w:jc w:val="center"/>
        <w:rPr>
          <w:b/>
        </w:rPr>
      </w:pPr>
      <w:r w:rsidRPr="00A41A86">
        <w:rPr>
          <w:b/>
        </w:rP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дом)____________________________________________________________</w:t>
      </w:r>
      <w:r w:rsidR="00DC7810">
        <w:t>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Ф.И.О. руководителя организации, ответственной за эксплуатацию объекта _______________________________</w:t>
      </w:r>
      <w:r w:rsidR="00A41A86">
        <w:t>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lastRenderedPageBreak/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</w:t>
      </w:r>
      <w:r w:rsidR="00A41A86">
        <w:t>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(подвесное, прожекторное и др.)_________________________________</w:t>
      </w:r>
      <w:r w:rsidR="00A41A86">
        <w:t>____________________________</w:t>
      </w:r>
      <w:r>
        <w:t xml:space="preserve">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5F74B4">
      <w:pPr>
        <w:spacing w:after="0" w:line="259" w:lineRule="auto"/>
        <w:ind w:left="-113" w:right="0" w:firstLine="0"/>
        <w:jc w:val="left"/>
      </w:pPr>
      <w:r w:rsidRPr="005F74B4">
        <w:rPr>
          <w:rFonts w:ascii="Calibri" w:eastAsia="Calibri" w:hAnsi="Calibri" w:cs="Calibri"/>
          <w:noProof/>
          <w:sz w:val="22"/>
        </w:rPr>
      </w:r>
      <w:r w:rsidRPr="005F74B4">
        <w:rPr>
          <w:rFonts w:ascii="Calibri" w:eastAsia="Calibri" w:hAnsi="Calibri" w:cs="Calibri"/>
          <w:noProof/>
          <w:sz w:val="22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DC7810" w:rsidRDefault="00A666B6">
      <w:pPr>
        <w:spacing w:after="12"/>
        <w:ind w:right="55"/>
        <w:jc w:val="right"/>
        <w:rPr>
          <w:sz w:val="24"/>
          <w:szCs w:val="24"/>
        </w:rPr>
      </w:pPr>
      <w:r w:rsidRPr="00DC7810">
        <w:rPr>
          <w:sz w:val="24"/>
          <w:szCs w:val="24"/>
        </w:rPr>
        <w:lastRenderedPageBreak/>
        <w:t>Приложение № 3</w:t>
      </w:r>
    </w:p>
    <w:p w:rsidR="00DC7810" w:rsidRPr="00DC7810" w:rsidRDefault="00DC7810" w:rsidP="00DC7810">
      <w:pPr>
        <w:spacing w:after="12"/>
        <w:ind w:right="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666B6" w:rsidRPr="00DC7810">
        <w:rPr>
          <w:sz w:val="24"/>
          <w:szCs w:val="24"/>
        </w:rPr>
        <w:t xml:space="preserve">УТВЕРЖДЕН </w:t>
      </w:r>
    </w:p>
    <w:p w:rsidR="002E59E4" w:rsidRPr="00DC7810" w:rsidRDefault="00DC7810" w:rsidP="00DC7810">
      <w:pPr>
        <w:spacing w:after="12"/>
        <w:ind w:right="55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="00A666B6" w:rsidRPr="00DC7810">
        <w:rPr>
          <w:sz w:val="24"/>
          <w:szCs w:val="24"/>
        </w:rPr>
        <w:t>Постановлением администрации</w:t>
      </w:r>
    </w:p>
    <w:p w:rsidR="00DC7810" w:rsidRPr="00DC7810" w:rsidRDefault="00DC7810" w:rsidP="002E59E4">
      <w:pPr>
        <w:spacing w:after="12"/>
        <w:ind w:left="8506" w:right="55" w:firstLine="0"/>
        <w:jc w:val="center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Карайчевского сельского поселения </w:t>
      </w:r>
    </w:p>
    <w:p w:rsidR="00DC7810" w:rsidRPr="00DC7810" w:rsidRDefault="00DC7810" w:rsidP="002E59E4">
      <w:pPr>
        <w:spacing w:after="12"/>
        <w:ind w:left="8506" w:right="55" w:firstLine="0"/>
        <w:jc w:val="center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Бутурлиновского муниципального</w:t>
      </w:r>
    </w:p>
    <w:p w:rsidR="00DC7810" w:rsidRDefault="00DC7810" w:rsidP="00DC7810">
      <w:pPr>
        <w:spacing w:after="12"/>
        <w:ind w:left="8506" w:right="55" w:firstLine="0"/>
        <w:jc w:val="left"/>
        <w:rPr>
          <w:sz w:val="24"/>
          <w:szCs w:val="24"/>
        </w:rPr>
      </w:pPr>
      <w:r w:rsidRPr="00DC781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="002E59E4" w:rsidRPr="00DC7810">
        <w:rPr>
          <w:sz w:val="24"/>
          <w:szCs w:val="24"/>
        </w:rPr>
        <w:t xml:space="preserve">района </w:t>
      </w:r>
      <w:r w:rsidRPr="00DC7810">
        <w:rPr>
          <w:sz w:val="24"/>
          <w:szCs w:val="24"/>
        </w:rPr>
        <w:t xml:space="preserve"> В</w:t>
      </w:r>
      <w:r w:rsidR="00A666B6" w:rsidRPr="00DC7810">
        <w:rPr>
          <w:sz w:val="24"/>
          <w:szCs w:val="24"/>
        </w:rPr>
        <w:t xml:space="preserve">оронежской области </w:t>
      </w:r>
    </w:p>
    <w:p w:rsidR="005C541F" w:rsidRPr="005C541F" w:rsidRDefault="005C541F" w:rsidP="005C541F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C7810" w:rsidRPr="00DC7810">
        <w:rPr>
          <w:sz w:val="24"/>
          <w:szCs w:val="24"/>
        </w:rPr>
        <w:t xml:space="preserve">                   </w:t>
      </w:r>
      <w:r w:rsidR="00DC781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DC7810">
        <w:rPr>
          <w:sz w:val="24"/>
          <w:szCs w:val="24"/>
        </w:rPr>
        <w:t xml:space="preserve"> </w:t>
      </w:r>
      <w:r w:rsidR="00DC7810" w:rsidRPr="00DC7810">
        <w:rPr>
          <w:sz w:val="24"/>
          <w:szCs w:val="24"/>
        </w:rPr>
        <w:t xml:space="preserve"> </w:t>
      </w:r>
      <w:r w:rsidRPr="005C541F">
        <w:rPr>
          <w:sz w:val="24"/>
          <w:szCs w:val="24"/>
        </w:rPr>
        <w:t>от 21.02.2025 г. №  12</w:t>
      </w:r>
    </w:p>
    <w:p w:rsidR="00CE20B6" w:rsidRDefault="00CE20B6" w:rsidP="00DC7810">
      <w:pPr>
        <w:spacing w:after="12"/>
        <w:ind w:left="8506" w:right="55" w:firstLine="0"/>
        <w:jc w:val="left"/>
        <w:rPr>
          <w:sz w:val="24"/>
          <w:szCs w:val="24"/>
        </w:rPr>
      </w:pPr>
    </w:p>
    <w:p w:rsidR="00DC7810" w:rsidRDefault="00DC7810" w:rsidP="00DC7810">
      <w:pPr>
        <w:spacing w:after="12"/>
        <w:ind w:left="8506" w:right="55" w:firstLine="0"/>
        <w:jc w:val="left"/>
        <w:rPr>
          <w:sz w:val="24"/>
          <w:szCs w:val="24"/>
        </w:rPr>
      </w:pPr>
    </w:p>
    <w:p w:rsidR="00DC7810" w:rsidRPr="00DC7810" w:rsidRDefault="00DC7810" w:rsidP="00DC7810">
      <w:pPr>
        <w:spacing w:after="12"/>
        <w:ind w:left="8506" w:right="55" w:firstLine="0"/>
        <w:jc w:val="left"/>
        <w:rPr>
          <w:sz w:val="24"/>
          <w:szCs w:val="24"/>
        </w:rPr>
      </w:pPr>
    </w:p>
    <w:p w:rsidR="00763CDD" w:rsidRDefault="00A666B6">
      <w:pPr>
        <w:spacing w:after="12"/>
        <w:ind w:left="484" w:right="544"/>
        <w:jc w:val="center"/>
        <w:rPr>
          <w:b/>
        </w:rPr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  <w:rPr>
          <w:b/>
        </w:rPr>
      </w:pPr>
      <w:r>
        <w:rPr>
          <w:b/>
        </w:rPr>
        <w:t xml:space="preserve">детских игровых площадок </w:t>
      </w:r>
    </w:p>
    <w:p w:rsidR="00763CDD" w:rsidRDefault="00763CDD">
      <w:pPr>
        <w:spacing w:after="12"/>
        <w:ind w:left="484" w:right="544"/>
        <w:jc w:val="center"/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sectPr w:rsidR="00CE20B6" w:rsidSect="007F5070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216A4F6C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9DD6BF08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20B6"/>
    <w:rsid w:val="00055AF8"/>
    <w:rsid w:val="001D1943"/>
    <w:rsid w:val="00262400"/>
    <w:rsid w:val="00291652"/>
    <w:rsid w:val="002E59E4"/>
    <w:rsid w:val="0031477B"/>
    <w:rsid w:val="00353134"/>
    <w:rsid w:val="003A03F8"/>
    <w:rsid w:val="0042628A"/>
    <w:rsid w:val="0043416C"/>
    <w:rsid w:val="00590E6B"/>
    <w:rsid w:val="005C541F"/>
    <w:rsid w:val="005F74B4"/>
    <w:rsid w:val="00674548"/>
    <w:rsid w:val="006F0172"/>
    <w:rsid w:val="00763CDD"/>
    <w:rsid w:val="007F5070"/>
    <w:rsid w:val="008D3C26"/>
    <w:rsid w:val="008E03F3"/>
    <w:rsid w:val="008E4362"/>
    <w:rsid w:val="00A41A86"/>
    <w:rsid w:val="00A666B6"/>
    <w:rsid w:val="00A72D7C"/>
    <w:rsid w:val="00AA308D"/>
    <w:rsid w:val="00CC7A26"/>
    <w:rsid w:val="00CE20B6"/>
    <w:rsid w:val="00D154FC"/>
    <w:rsid w:val="00D537A3"/>
    <w:rsid w:val="00DA133A"/>
    <w:rsid w:val="00DC7810"/>
    <w:rsid w:val="00DD5A62"/>
    <w:rsid w:val="00E55FD3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70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F5070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7F5070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507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7F5070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7F50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FD3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Title">
    <w:name w:val="ConsTitle"/>
    <w:uiPriority w:val="99"/>
    <w:rsid w:val="004341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341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Пользователь</cp:lastModifiedBy>
  <cp:revision>18</cp:revision>
  <dcterms:created xsi:type="dcterms:W3CDTF">2025-01-31T06:57:00Z</dcterms:created>
  <dcterms:modified xsi:type="dcterms:W3CDTF">2025-02-24T05:47:00Z</dcterms:modified>
</cp:coreProperties>
</file>