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0B797C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Карайчевского 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0B797C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0B7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242341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r w:rsidR="000B7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Карайчевском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0B7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EC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EC5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EC5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EC5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C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C5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EC5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EC5F09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C5F0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</w:t>
      </w:r>
      <w:bookmarkStart w:id="0" w:name="_GoBack"/>
      <w:bookmarkEnd w:id="0"/>
      <w:r w:rsidRPr="00B868F4">
        <w:rPr>
          <w:rFonts w:ascii="Times New Roman" w:hAnsi="Times New Roman" w:cs="Times New Roman"/>
          <w:sz w:val="28"/>
          <w:szCs w:val="28"/>
        </w:rPr>
        <w:t>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</w:t>
      </w:r>
      <w:r w:rsidR="00EC5F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EC5F09">
        <w:rPr>
          <w:rFonts w:ascii="Times New Roman" w:eastAsia="Calibri" w:hAnsi="Times New Roman" w:cs="Times New Roman"/>
          <w:sz w:val="28"/>
          <w:szCs w:val="28"/>
        </w:rPr>
        <w:t xml:space="preserve"> Карайчевского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EC5F09">
        <w:rPr>
          <w:rFonts w:ascii="Times New Roman" w:eastAsia="Calibri" w:hAnsi="Times New Roman" w:cs="Times New Roman"/>
          <w:sz w:val="28"/>
          <w:szCs w:val="28"/>
        </w:rPr>
        <w:t>»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>Глава</w:t>
      </w:r>
      <w:r w:rsidR="00DE2CC1">
        <w:rPr>
          <w:rFonts w:ascii="Times New Roman" w:hAnsi="Times New Roman"/>
          <w:sz w:val="28"/>
          <w:szCs w:val="28"/>
        </w:rPr>
        <w:t xml:space="preserve"> Карайчевского </w:t>
      </w:r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DE2CC1">
        <w:rPr>
          <w:rFonts w:ascii="Times New Roman" w:hAnsi="Times New Roman"/>
          <w:sz w:val="28"/>
          <w:szCs w:val="28"/>
        </w:rPr>
        <w:t xml:space="preserve">                      Т.И. </w:t>
      </w:r>
      <w:proofErr w:type="spellStart"/>
      <w:r w:rsidR="00DE2CC1">
        <w:rPr>
          <w:rFonts w:ascii="Times New Roman" w:hAnsi="Times New Roman"/>
          <w:sz w:val="28"/>
          <w:szCs w:val="28"/>
        </w:rPr>
        <w:t>Складчикова</w:t>
      </w:r>
      <w:proofErr w:type="spellEnd"/>
      <w:r w:rsidR="00DE2CC1">
        <w:rPr>
          <w:rFonts w:ascii="Times New Roman" w:hAnsi="Times New Roman"/>
          <w:sz w:val="28"/>
          <w:szCs w:val="28"/>
        </w:rPr>
        <w:t>.</w:t>
      </w: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DE2CC1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Карайчевского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Г.И. Шабанова.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B797C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42341"/>
    <w:rsid w:val="00252760"/>
    <w:rsid w:val="0025399C"/>
    <w:rsid w:val="00262341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BBD"/>
    <w:rsid w:val="00DB4F27"/>
    <w:rsid w:val="00DC0AFA"/>
    <w:rsid w:val="00DE2CC1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C5F09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7E7B-12A3-4E2B-B340-935261E3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2024-03-01T05:46:00Z</cp:lastPrinted>
  <dcterms:created xsi:type="dcterms:W3CDTF">2024-05-16T11:24:00Z</dcterms:created>
  <dcterms:modified xsi:type="dcterms:W3CDTF">2025-02-24T12:58:00Z</dcterms:modified>
</cp:coreProperties>
</file>