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2D" w:rsidRPr="00263D53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263D5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Совет народных депутатов</w:t>
      </w:r>
    </w:p>
    <w:p w:rsidR="007D3541" w:rsidRPr="00263D53" w:rsidRDefault="009654D7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263D5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Карайчевского</w:t>
      </w:r>
      <w:proofErr w:type="spellEnd"/>
      <w:r w:rsidRPr="00263D5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сельского</w:t>
      </w:r>
      <w:r w:rsidR="007D3541" w:rsidRPr="00263D5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поселения</w:t>
      </w:r>
      <w:r w:rsidRPr="00263D5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proofErr w:type="spellStart"/>
      <w:r w:rsidR="007D3541" w:rsidRPr="00263D5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</w:t>
      </w:r>
      <w:proofErr w:type="spellEnd"/>
      <w:r w:rsidR="007D3541" w:rsidRPr="00263D5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муниципального района</w:t>
      </w:r>
      <w:r w:rsidRPr="00263D5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7D3541" w:rsidRPr="00263D5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Воронежской области</w:t>
      </w:r>
    </w:p>
    <w:p w:rsidR="007D3541" w:rsidRPr="00263D53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263D5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654D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9654D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9654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EC1E2D">
      <w:pPr>
        <w:suppressAutoHyphens/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="00A9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Карайчевского</w:t>
      </w:r>
      <w:proofErr w:type="spellEnd"/>
      <w:r w:rsidR="00A9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A9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11.03.2014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A9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145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управления и распоряжения имуществом, находящимся в муниципальной собственности </w:t>
      </w:r>
      <w:proofErr w:type="spellStart"/>
      <w:r w:rsidR="00A93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Карайчевского</w:t>
      </w:r>
      <w:proofErr w:type="spellEnd"/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C1E2D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06.10.2003 г. № 131-ФЗ «Об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принципах организации мест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 в Российской Федерации»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от </w:t>
      </w:r>
      <w:r w:rsidR="00366588" w:rsidRP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66588" w:rsidRP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66588" w:rsidRP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21 г. № 2-1-2021</w:t>
      </w:r>
      <w:r w:rsidR="00E74C84" w:rsidRP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93A4F" w:rsidRP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P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соответствия правовых актов </w:t>
      </w:r>
      <w:bookmarkStart w:id="0" w:name="_GoBack"/>
      <w:bookmarkEnd w:id="0"/>
      <w:proofErr w:type="spellStart"/>
      <w:r w:rsid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366588" w:rsidRDefault="00941D5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11.03.2014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управления и распоряжения имуществом, находящимся в муниципальной собственности </w:t>
      </w:r>
      <w:proofErr w:type="spellStart"/>
      <w:r w:rsid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8064A" w:rsidRPr="001D31C2" w:rsidRDefault="00FF782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8064A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5.3. изложить в следующей редакции»</w:t>
      </w:r>
      <w:r w:rsidR="007816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43AD" w:rsidRDefault="001D31C2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064A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B643AD" w:rsidRPr="00B6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приватизации муниципального имущества</w:t>
      </w:r>
      <w:r w:rsidR="00B64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1AA" w:rsidRDefault="0098064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(план) приватизации разрабатывается администрацией </w:t>
      </w:r>
      <w:proofErr w:type="spellStart"/>
      <w:r w:rsid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8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программами, определенными органами местного самоуправления </w:t>
      </w:r>
      <w:proofErr w:type="spellStart"/>
      <w:r w:rsid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пунктами 5 и 6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разработки прогнозных планов (программ) приватизации государственного и муниципального имущества,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утвержденных Постановлением Правительства Российской Федерации от 26 декабря 2005 г. N 806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вносится на рассмотрение Совета народных депутатов </w:t>
      </w:r>
      <w:proofErr w:type="spellStart"/>
      <w:r w:rsid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1AA" w:rsidRPr="001D31C2" w:rsidRDefault="009B01AA" w:rsidP="009B01AA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унитарные предприятия, муниципальные учреждения, открытые акционерные общества, акции которых находятся в собственности </w:t>
      </w:r>
      <w:proofErr w:type="spellStart"/>
      <w:r w:rsid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A93A4F"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иные юридические лица и физические лица вправе направлять в администрацию </w:t>
      </w:r>
      <w:proofErr w:type="spellStart"/>
      <w:r w:rsid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районасвои предложения о приватизации имущества, находящегося в собственности </w:t>
      </w:r>
      <w:proofErr w:type="spellStart"/>
      <w:r w:rsid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 очередном финансовом году.</w:t>
      </w:r>
    </w:p>
    <w:p w:rsidR="009B01AA" w:rsidRDefault="009B01AA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приватизации утверждается</w:t>
      </w:r>
      <w:r w:rsid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народных депутатов </w:t>
      </w:r>
      <w:proofErr w:type="spellStart"/>
      <w:r w:rsidR="00A93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8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F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рабочих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до начала планового периода и размещается </w:t>
      </w:r>
      <w:r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15 дней со дня утверждения на официальном сайте в информационно-телекоммуникационной сети "Интернет" в соответствии с требованиями, установленными Федеральным законом «О приватизации государственного и муниципального имущества».</w:t>
      </w:r>
    </w:p>
    <w:p w:rsidR="00453DF9" w:rsidRPr="00453DF9" w:rsidRDefault="00453DF9" w:rsidP="00453D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453DF9" w:rsidRPr="00453DF9" w:rsidRDefault="00453DF9" w:rsidP="00453D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продаже муниципального имущества, подлежащее опубликованию в официальном печатном издании, размещаемое на сайтах в сети «Интернет» должно содержать сведения, предусмотренные в ч. 3 - 5 ст. 15 Федерального закона от 21.12.2001 № 178-ФЗ «О приватизации государственного и муниципального имущества».</w:t>
      </w:r>
    </w:p>
    <w:p w:rsidR="00453DF9" w:rsidRPr="00453DF9" w:rsidRDefault="00453DF9" w:rsidP="00453DF9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«Интернет» в течение </w:t>
      </w:r>
      <w:r w:rsidR="003E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дней </w:t>
      </w: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совершения указанных сделок.</w:t>
      </w:r>
      <w:r w:rsidR="000A5594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1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DE78C2" w:rsidRDefault="00E74C84" w:rsidP="00366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>убликовать н</w:t>
      </w:r>
      <w:r w:rsidR="00DE78C2">
        <w:rPr>
          <w:rFonts w:ascii="Times New Roman" w:hAnsi="Times New Roman" w:cs="Times New Roman"/>
          <w:sz w:val="28"/>
          <w:szCs w:val="28"/>
        </w:rPr>
        <w:t>астоящее решение в</w:t>
      </w:r>
      <w:r w:rsidR="00DE78C2">
        <w:rPr>
          <w:sz w:val="28"/>
          <w:szCs w:val="28"/>
        </w:rPr>
        <w:t xml:space="preserve"> </w:t>
      </w:r>
      <w:r w:rsidR="00DE78C2" w:rsidRPr="00DE78C2">
        <w:rPr>
          <w:rFonts w:ascii="Times New Roman" w:hAnsi="Times New Roman" w:cs="Times New Roman"/>
          <w:sz w:val="28"/>
          <w:szCs w:val="28"/>
        </w:rPr>
        <w:t xml:space="preserve">официальном периодическом печатном издании «Вестник» нормативно-правовых актов </w:t>
      </w:r>
      <w:proofErr w:type="spellStart"/>
      <w:r w:rsidR="00DE78C2" w:rsidRPr="00DE78C2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DE78C2" w:rsidRPr="00DE78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78C2" w:rsidRPr="00DE78C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DE78C2" w:rsidRPr="00DE78C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B00B7" w:rsidRDefault="00E74C84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EA4E1C" w:rsidRDefault="00EA4E1C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1C" w:rsidRDefault="00EA4E1C" w:rsidP="00EA4E1C">
      <w:pPr>
        <w:pStyle w:val="FR1"/>
        <w:spacing w:before="0"/>
        <w:jc w:val="both"/>
      </w:pPr>
      <w:r>
        <w:t xml:space="preserve">Глава </w:t>
      </w:r>
      <w:proofErr w:type="spellStart"/>
      <w:r>
        <w:t>Карайчевского</w:t>
      </w:r>
      <w:proofErr w:type="spellEnd"/>
      <w:r>
        <w:t xml:space="preserve"> сельского поселения                            </w:t>
      </w:r>
      <w:proofErr w:type="spellStart"/>
      <w:r>
        <w:t>Т.И.Складчикова</w:t>
      </w:r>
      <w:proofErr w:type="spellEnd"/>
    </w:p>
    <w:p w:rsidR="00EA4E1C" w:rsidRDefault="00EA4E1C" w:rsidP="00EA4E1C">
      <w:pPr>
        <w:pStyle w:val="FR1"/>
        <w:spacing w:before="0"/>
        <w:ind w:firstLine="709"/>
        <w:jc w:val="both"/>
      </w:pPr>
    </w:p>
    <w:p w:rsidR="00EA4E1C" w:rsidRDefault="00EA4E1C" w:rsidP="00EA4E1C">
      <w:pPr>
        <w:pStyle w:val="FR1"/>
        <w:spacing w:before="0"/>
        <w:jc w:val="both"/>
      </w:pPr>
      <w:r>
        <w:t xml:space="preserve">Председатель Совета народных депутатов </w:t>
      </w:r>
    </w:p>
    <w:p w:rsidR="00366588" w:rsidRDefault="00EA4E1C" w:rsidP="00EA4E1C">
      <w:pPr>
        <w:pStyle w:val="FR1"/>
        <w:spacing w:before="0"/>
        <w:jc w:val="both"/>
      </w:pPr>
      <w:proofErr w:type="spellStart"/>
      <w:r>
        <w:t>Карайчевского</w:t>
      </w:r>
      <w:proofErr w:type="spellEnd"/>
      <w:r>
        <w:t xml:space="preserve"> сельского поселения                                         Г.И.Шабанова</w:t>
      </w:r>
    </w:p>
    <w:sectPr w:rsidR="00366588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9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255C7"/>
    <w:rsid w:val="00060A92"/>
    <w:rsid w:val="000A5594"/>
    <w:rsid w:val="000E3630"/>
    <w:rsid w:val="000F4DC8"/>
    <w:rsid w:val="0012599C"/>
    <w:rsid w:val="00137C6E"/>
    <w:rsid w:val="0016419D"/>
    <w:rsid w:val="00180036"/>
    <w:rsid w:val="001844F9"/>
    <w:rsid w:val="0019780B"/>
    <w:rsid w:val="001B488E"/>
    <w:rsid w:val="001D31C2"/>
    <w:rsid w:val="001D3EA5"/>
    <w:rsid w:val="00214CCA"/>
    <w:rsid w:val="0025399C"/>
    <w:rsid w:val="00263D53"/>
    <w:rsid w:val="002B7AEA"/>
    <w:rsid w:val="00330181"/>
    <w:rsid w:val="00350B23"/>
    <w:rsid w:val="00357A90"/>
    <w:rsid w:val="00366588"/>
    <w:rsid w:val="003C1061"/>
    <w:rsid w:val="003C1B0C"/>
    <w:rsid w:val="003D6C15"/>
    <w:rsid w:val="003D72ED"/>
    <w:rsid w:val="003E1DA1"/>
    <w:rsid w:val="00405F9D"/>
    <w:rsid w:val="00451A18"/>
    <w:rsid w:val="00453DF9"/>
    <w:rsid w:val="00465BC4"/>
    <w:rsid w:val="004771D0"/>
    <w:rsid w:val="004D523E"/>
    <w:rsid w:val="004E4059"/>
    <w:rsid w:val="004F0F5F"/>
    <w:rsid w:val="00526469"/>
    <w:rsid w:val="00556585"/>
    <w:rsid w:val="0055760F"/>
    <w:rsid w:val="00562AA5"/>
    <w:rsid w:val="005A4FCC"/>
    <w:rsid w:val="005A5BCB"/>
    <w:rsid w:val="005B1E7B"/>
    <w:rsid w:val="005B2ABE"/>
    <w:rsid w:val="005F5F4D"/>
    <w:rsid w:val="0060529D"/>
    <w:rsid w:val="00671500"/>
    <w:rsid w:val="006B2824"/>
    <w:rsid w:val="006E1418"/>
    <w:rsid w:val="006E667D"/>
    <w:rsid w:val="007023AB"/>
    <w:rsid w:val="007038C3"/>
    <w:rsid w:val="00703C07"/>
    <w:rsid w:val="00774344"/>
    <w:rsid w:val="00781683"/>
    <w:rsid w:val="00791E83"/>
    <w:rsid w:val="00793EC4"/>
    <w:rsid w:val="007A0B99"/>
    <w:rsid w:val="007A3A7D"/>
    <w:rsid w:val="007D3541"/>
    <w:rsid w:val="007E4BEE"/>
    <w:rsid w:val="007F2296"/>
    <w:rsid w:val="008279D0"/>
    <w:rsid w:val="00883728"/>
    <w:rsid w:val="008A17FE"/>
    <w:rsid w:val="008C74C8"/>
    <w:rsid w:val="008D5804"/>
    <w:rsid w:val="00915A37"/>
    <w:rsid w:val="00941A90"/>
    <w:rsid w:val="00941D5A"/>
    <w:rsid w:val="00950FA6"/>
    <w:rsid w:val="009654D7"/>
    <w:rsid w:val="009672D9"/>
    <w:rsid w:val="00972CE0"/>
    <w:rsid w:val="0098064A"/>
    <w:rsid w:val="009843B6"/>
    <w:rsid w:val="009958DD"/>
    <w:rsid w:val="009B01AA"/>
    <w:rsid w:val="00A034E8"/>
    <w:rsid w:val="00A459AE"/>
    <w:rsid w:val="00A67B00"/>
    <w:rsid w:val="00A93A4F"/>
    <w:rsid w:val="00AA395F"/>
    <w:rsid w:val="00AA4DF6"/>
    <w:rsid w:val="00AB7364"/>
    <w:rsid w:val="00AC1792"/>
    <w:rsid w:val="00AC5454"/>
    <w:rsid w:val="00AC64B9"/>
    <w:rsid w:val="00B029D0"/>
    <w:rsid w:val="00B15140"/>
    <w:rsid w:val="00B4783F"/>
    <w:rsid w:val="00B643AD"/>
    <w:rsid w:val="00B90762"/>
    <w:rsid w:val="00BD3DCD"/>
    <w:rsid w:val="00C029AF"/>
    <w:rsid w:val="00C126E7"/>
    <w:rsid w:val="00C43A8F"/>
    <w:rsid w:val="00CB00B7"/>
    <w:rsid w:val="00CB3BF7"/>
    <w:rsid w:val="00CD575A"/>
    <w:rsid w:val="00CF0CB2"/>
    <w:rsid w:val="00D35A07"/>
    <w:rsid w:val="00D3654C"/>
    <w:rsid w:val="00D6009A"/>
    <w:rsid w:val="00D84848"/>
    <w:rsid w:val="00D91405"/>
    <w:rsid w:val="00DB03B5"/>
    <w:rsid w:val="00DB4F27"/>
    <w:rsid w:val="00DC0AFA"/>
    <w:rsid w:val="00DE78C2"/>
    <w:rsid w:val="00E03FA5"/>
    <w:rsid w:val="00E13774"/>
    <w:rsid w:val="00E3001B"/>
    <w:rsid w:val="00E435AE"/>
    <w:rsid w:val="00E501ED"/>
    <w:rsid w:val="00E56660"/>
    <w:rsid w:val="00E66EFD"/>
    <w:rsid w:val="00E74C84"/>
    <w:rsid w:val="00E86654"/>
    <w:rsid w:val="00E907E6"/>
    <w:rsid w:val="00EA3EFC"/>
    <w:rsid w:val="00EA4E1C"/>
    <w:rsid w:val="00EC1E2D"/>
    <w:rsid w:val="00ED095B"/>
    <w:rsid w:val="00F01237"/>
    <w:rsid w:val="00F22A63"/>
    <w:rsid w:val="00F24ECF"/>
    <w:rsid w:val="00F9685D"/>
    <w:rsid w:val="00FA5081"/>
    <w:rsid w:val="00FD4138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EA4E1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7E05-80A9-4A0A-A863-8DDA64C5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10</cp:revision>
  <cp:lastPrinted>2021-02-16T11:40:00Z</cp:lastPrinted>
  <dcterms:created xsi:type="dcterms:W3CDTF">2021-02-04T11:04:00Z</dcterms:created>
  <dcterms:modified xsi:type="dcterms:W3CDTF">2021-02-20T06:17:00Z</dcterms:modified>
</cp:coreProperties>
</file>