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01" w:rsidRPr="00675901" w:rsidRDefault="00675901" w:rsidP="00675901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5901">
        <w:rPr>
          <w:rFonts w:ascii="Times New Roman" w:hAnsi="Times New Roman" w:cs="Times New Roman"/>
          <w:noProof/>
        </w:rPr>
        <w:drawing>
          <wp:inline distT="0" distB="0" distL="0" distR="0">
            <wp:extent cx="616585" cy="72326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01" w:rsidRPr="00675901" w:rsidRDefault="00675901" w:rsidP="00675901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75901" w:rsidRPr="00675901" w:rsidRDefault="00675901" w:rsidP="00675901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590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spellStart"/>
      <w:r w:rsidRPr="00675901">
        <w:rPr>
          <w:rFonts w:ascii="Times New Roman" w:hAnsi="Times New Roman" w:cs="Times New Roman"/>
          <w:b/>
          <w:i/>
          <w:sz w:val="36"/>
          <w:szCs w:val="36"/>
        </w:rPr>
        <w:t>Карайчевского</w:t>
      </w:r>
      <w:proofErr w:type="spellEnd"/>
      <w:r w:rsidRPr="00675901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675901" w:rsidRPr="00675901" w:rsidRDefault="00675901" w:rsidP="00675901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675901">
        <w:rPr>
          <w:rFonts w:ascii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675901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675901" w:rsidRPr="00675901" w:rsidRDefault="00675901" w:rsidP="00675901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590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  <w:r w:rsidRPr="006759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75901" w:rsidRPr="00675901" w:rsidRDefault="00675901" w:rsidP="00675901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75901" w:rsidRPr="00675901" w:rsidRDefault="00675901" w:rsidP="00675901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5901">
        <w:rPr>
          <w:rFonts w:ascii="Times New Roman" w:hAnsi="Times New Roman" w:cs="Times New Roman"/>
          <w:b/>
          <w:i/>
          <w:sz w:val="36"/>
          <w:szCs w:val="36"/>
        </w:rPr>
        <w:t>ПОСТАНОВЛЕНИЕ</w:t>
      </w:r>
    </w:p>
    <w:p w:rsidR="00675901" w:rsidRPr="00675901" w:rsidRDefault="00675901" w:rsidP="00675901">
      <w:pPr>
        <w:tabs>
          <w:tab w:val="left" w:pos="360"/>
          <w:tab w:val="left" w:pos="540"/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75901" w:rsidRPr="00675901" w:rsidRDefault="00675901" w:rsidP="00675901">
      <w:pPr>
        <w:tabs>
          <w:tab w:val="left" w:pos="360"/>
          <w:tab w:val="left" w:pos="540"/>
          <w:tab w:val="left" w:pos="1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90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6C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675901">
        <w:rPr>
          <w:rFonts w:ascii="Times New Roman" w:hAnsi="Times New Roman" w:cs="Times New Roman"/>
          <w:sz w:val="28"/>
          <w:szCs w:val="28"/>
        </w:rPr>
        <w:t>.2022 г. № 5</w:t>
      </w:r>
      <w:r w:rsidR="00835485">
        <w:rPr>
          <w:rFonts w:ascii="Times New Roman" w:hAnsi="Times New Roman" w:cs="Times New Roman"/>
          <w:sz w:val="28"/>
          <w:szCs w:val="28"/>
        </w:rPr>
        <w:t>6</w:t>
      </w:r>
    </w:p>
    <w:p w:rsidR="00675901" w:rsidRDefault="00675901" w:rsidP="00675901">
      <w:pPr>
        <w:tabs>
          <w:tab w:val="left" w:pos="360"/>
          <w:tab w:val="left" w:pos="540"/>
          <w:tab w:val="left" w:pos="609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5901">
        <w:rPr>
          <w:rFonts w:ascii="Times New Roman" w:hAnsi="Times New Roman" w:cs="Times New Roman"/>
          <w:sz w:val="20"/>
          <w:szCs w:val="20"/>
        </w:rPr>
        <w:t xml:space="preserve">            с. </w:t>
      </w:r>
      <w:proofErr w:type="spellStart"/>
      <w:r w:rsidRPr="00675901">
        <w:rPr>
          <w:rFonts w:ascii="Times New Roman" w:hAnsi="Times New Roman" w:cs="Times New Roman"/>
          <w:sz w:val="20"/>
          <w:szCs w:val="20"/>
        </w:rPr>
        <w:t>Карайчевка</w:t>
      </w:r>
      <w:proofErr w:type="spellEnd"/>
    </w:p>
    <w:p w:rsidR="00675901" w:rsidRPr="00675901" w:rsidRDefault="00675901" w:rsidP="00675901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6C8" w:rsidRPr="00675901" w:rsidRDefault="00C91F0E" w:rsidP="00675901">
      <w:pPr>
        <w:spacing w:after="0" w:line="240" w:lineRule="auto"/>
        <w:ind w:left="-6" w:right="5103" w:hanging="11"/>
        <w:jc w:val="both"/>
        <w:rPr>
          <w:b/>
        </w:rPr>
      </w:pPr>
      <w:r w:rsidRPr="00675901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</w:t>
      </w:r>
      <w:r w:rsidR="00675901">
        <w:rPr>
          <w:rFonts w:ascii="Times New Roman" w:eastAsia="Times New Roman" w:hAnsi="Times New Roman" w:cs="Times New Roman"/>
          <w:b/>
          <w:sz w:val="28"/>
        </w:rPr>
        <w:t>т</w:t>
      </w:r>
      <w:r w:rsidRPr="00675901">
        <w:rPr>
          <w:rFonts w:ascii="Times New Roman" w:eastAsia="Times New Roman" w:hAnsi="Times New Roman" w:cs="Times New Roman"/>
          <w:b/>
          <w:sz w:val="28"/>
        </w:rPr>
        <w:t>вердыми коммунальными отходами</w:t>
      </w:r>
      <w:r w:rsidR="002645D5" w:rsidRPr="0067590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75901">
        <w:rPr>
          <w:rFonts w:ascii="Times New Roman" w:eastAsia="Times New Roman" w:hAnsi="Times New Roman" w:cs="Times New Roman"/>
          <w:b/>
          <w:sz w:val="28"/>
        </w:rPr>
        <w:t xml:space="preserve">на территории </w:t>
      </w:r>
      <w:proofErr w:type="spellStart"/>
      <w:r w:rsidR="00675901">
        <w:rPr>
          <w:rFonts w:ascii="Times New Roman" w:eastAsia="Times New Roman" w:hAnsi="Times New Roman" w:cs="Times New Roman"/>
          <w:b/>
          <w:sz w:val="28"/>
        </w:rPr>
        <w:t>Карайчевского</w:t>
      </w:r>
      <w:proofErr w:type="spellEnd"/>
      <w:r w:rsidR="002645D5" w:rsidRPr="00675901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515DDB" w:rsidRDefault="00C91F0E" w:rsidP="00675901">
      <w:pPr>
        <w:tabs>
          <w:tab w:val="left" w:pos="9356"/>
        </w:tabs>
        <w:spacing w:after="0" w:line="240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675901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proofErr w:type="spellStart"/>
      <w:r w:rsidR="00675901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675901">
        <w:rPr>
          <w:rFonts w:ascii="Times New Roman" w:eastAsia="Times New Roman" w:hAnsi="Times New Roman" w:cs="Times New Roman"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 w:rsidR="00675901"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proofErr w:type="spellStart"/>
      <w:r w:rsidR="00675901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675901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</w:p>
    <w:p w:rsidR="00515DDB" w:rsidRDefault="00675901" w:rsidP="00675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9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D6A" w:rsidRPr="008C449E" w:rsidRDefault="00583D6A" w:rsidP="0067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675901">
      <w:pPr>
        <w:numPr>
          <w:ilvl w:val="0"/>
          <w:numId w:val="1"/>
        </w:numPr>
        <w:spacing w:after="0" w:line="240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675901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8C449E" w:rsidRDefault="008C449E" w:rsidP="00675901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 xml:space="preserve">бнародовать (опубликовать)  настоящее постановление и разместить его на официальном сайте </w:t>
      </w:r>
      <w:r w:rsidR="002645D5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675901">
        <w:rPr>
          <w:sz w:val="28"/>
        </w:rPr>
        <w:t>Карайчевского</w:t>
      </w:r>
      <w:proofErr w:type="spellEnd"/>
      <w:r w:rsidR="00675901">
        <w:rPr>
          <w:sz w:val="28"/>
          <w:szCs w:val="28"/>
          <w:shd w:val="clear" w:color="auto" w:fill="FFFFFF"/>
        </w:rPr>
        <w:t xml:space="preserve"> </w:t>
      </w:r>
      <w:r w:rsidR="002645D5">
        <w:rPr>
          <w:sz w:val="28"/>
          <w:szCs w:val="28"/>
          <w:shd w:val="clear" w:color="auto" w:fill="FFFFFF"/>
        </w:rPr>
        <w:t>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2645D5" w:rsidRPr="008C449E" w:rsidRDefault="002645D5" w:rsidP="00675901">
      <w:pPr>
        <w:pStyle w:val="ConsPlusNormal"/>
        <w:ind w:right="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Настоящее п</w:t>
      </w:r>
      <w:r w:rsidRPr="008C449E">
        <w:rPr>
          <w:sz w:val="28"/>
          <w:szCs w:val="28"/>
          <w:lang w:eastAsia="ar-SA"/>
        </w:rPr>
        <w:t xml:space="preserve">остановление вступает в силу со дня </w:t>
      </w:r>
      <w:r w:rsidRPr="008C449E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8C449E" w:rsidRDefault="002645D5" w:rsidP="00675901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. Контроль   за     выполнением   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675901" w:rsidRDefault="00C91F0E" w:rsidP="00675901">
      <w:pPr>
        <w:spacing w:after="0" w:line="227" w:lineRule="auto"/>
        <w:ind w:left="-5" w:right="849" w:hanging="10"/>
        <w:rPr>
          <w:rFonts w:ascii="Times New Roman" w:eastAsia="Times New Roman" w:hAnsi="Times New Roman" w:cs="Times New Roman"/>
          <w:sz w:val="28"/>
        </w:rPr>
      </w:pPr>
      <w:r w:rsidRPr="002645D5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="00675901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675901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</w:t>
      </w:r>
      <w:proofErr w:type="spellStart"/>
      <w:r w:rsidR="00675901">
        <w:rPr>
          <w:rFonts w:ascii="Times New Roman" w:eastAsia="Times New Roman" w:hAnsi="Times New Roman" w:cs="Times New Roman"/>
          <w:sz w:val="28"/>
        </w:rPr>
        <w:t>Т.И.Складчикова</w:t>
      </w:r>
      <w:proofErr w:type="spellEnd"/>
      <w:r w:rsidR="00675901">
        <w:rPr>
          <w:rFonts w:ascii="Times New Roman" w:eastAsia="Times New Roman" w:hAnsi="Times New Roman" w:cs="Times New Roman"/>
          <w:sz w:val="28"/>
        </w:rPr>
        <w:t xml:space="preserve">   </w:t>
      </w:r>
    </w:p>
    <w:p w:rsidR="00675901" w:rsidRDefault="0067590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:rsidR="00675901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t>ПРИЛОЖЕНИЕ</w:t>
      </w:r>
    </w:p>
    <w:p w:rsidR="00E326C8" w:rsidRPr="00CC6C87" w:rsidRDefault="00CC6C87" w:rsidP="00675901">
      <w:pPr>
        <w:spacing w:after="0" w:line="227" w:lineRule="auto"/>
        <w:ind w:left="5885" w:right="566"/>
      </w:pPr>
      <w:r w:rsidRPr="00CC6C87">
        <w:rPr>
          <w:rFonts w:ascii="Times New Roman" w:eastAsia="Times New Roman" w:hAnsi="Times New Roman" w:cs="Times New Roman"/>
          <w:sz w:val="28"/>
        </w:rPr>
        <w:t xml:space="preserve"> 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675901" w:rsidRPr="0067590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75901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675901">
        <w:rPr>
          <w:rFonts w:ascii="Times New Roman" w:eastAsia="Times New Roman" w:hAnsi="Times New Roman" w:cs="Times New Roman"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E326C8" w:rsidRDefault="00C91F0E">
      <w:pPr>
        <w:spacing w:after="615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675901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от  </w:t>
      </w:r>
      <w:r w:rsidR="00675901">
        <w:rPr>
          <w:rFonts w:ascii="Times New Roman" w:eastAsia="Times New Roman" w:hAnsi="Times New Roman" w:cs="Times New Roman"/>
          <w:sz w:val="28"/>
        </w:rPr>
        <w:t>1</w:t>
      </w:r>
      <w:r w:rsidR="00796CED">
        <w:rPr>
          <w:rFonts w:ascii="Times New Roman" w:eastAsia="Times New Roman" w:hAnsi="Times New Roman" w:cs="Times New Roman"/>
          <w:sz w:val="28"/>
        </w:rPr>
        <w:t>7</w:t>
      </w:r>
      <w:r w:rsidR="00675901">
        <w:rPr>
          <w:rFonts w:ascii="Times New Roman" w:eastAsia="Times New Roman" w:hAnsi="Times New Roman" w:cs="Times New Roman"/>
          <w:sz w:val="28"/>
        </w:rPr>
        <w:t>.11.2022</w:t>
      </w:r>
      <w:r w:rsidR="00583D6A">
        <w:rPr>
          <w:rFonts w:ascii="Times New Roman" w:eastAsia="Times New Roman" w:hAnsi="Times New Roman" w:cs="Times New Roman"/>
          <w:sz w:val="28"/>
        </w:rPr>
        <w:t xml:space="preserve"> </w:t>
      </w:r>
      <w:r w:rsidR="00675901">
        <w:rPr>
          <w:rFonts w:ascii="Times New Roman" w:eastAsia="Times New Roman" w:hAnsi="Times New Roman" w:cs="Times New Roman"/>
          <w:sz w:val="28"/>
        </w:rPr>
        <w:t xml:space="preserve"> </w:t>
      </w:r>
      <w:r w:rsidR="00583D6A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96CED">
        <w:rPr>
          <w:rFonts w:ascii="Times New Roman" w:eastAsia="Times New Roman" w:hAnsi="Times New Roman" w:cs="Times New Roman"/>
          <w:sz w:val="28"/>
        </w:rPr>
        <w:t>56</w:t>
      </w: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583D6A" w:rsidRPr="00583D6A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583D6A">
        <w:rPr>
          <w:rFonts w:ascii="Times New Roman" w:eastAsia="Times New Roman" w:hAnsi="Times New Roman" w:cs="Times New Roman"/>
          <w:b/>
          <w:sz w:val="28"/>
        </w:rPr>
        <w:t>Карайчевского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5B6D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5B6D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5B6D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5B6D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5B6D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5B6D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5B6D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proofErr w:type="spellStart"/>
      <w:r w:rsidR="00583D6A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9F7B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583D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9F7B22">
      <w:pPr>
        <w:numPr>
          <w:ilvl w:val="0"/>
          <w:numId w:val="4"/>
        </w:numPr>
        <w:spacing w:after="4" w:line="245" w:lineRule="auto"/>
        <w:ind w:right="6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реализаци</w:t>
      </w:r>
      <w:r w:rsidR="002645D5">
        <w:rPr>
          <w:rFonts w:ascii="Times New Roman" w:eastAsia="Times New Roman" w:hAnsi="Times New Roman" w:cs="Times New Roman"/>
          <w:sz w:val="28"/>
        </w:rPr>
        <w:t xml:space="preserve">я </w:t>
      </w:r>
      <w:r w:rsidR="002645D5"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="002645D5">
        <w:rPr>
          <w:rFonts w:ascii="Times New Roman" w:eastAsia="Times New Roman" w:hAnsi="Times New Roman" w:cs="Times New Roman"/>
          <w:sz w:val="28"/>
        </w:rPr>
        <w:tab/>
        <w:t>осуществляется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proofErr w:type="spellStart"/>
      <w:r w:rsidR="009F7B22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9F7B22">
        <w:rPr>
          <w:rFonts w:ascii="Times New Roman" w:eastAsia="Times New Roman" w:hAnsi="Times New Roman" w:cs="Times New Roman"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9F7B2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F7B22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9F7B22"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области охраны окружающей </w:t>
      </w:r>
      <w:r w:rsidR="009F7B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2645D5"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9F7B22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9F7B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r w:rsidR="009F7B22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9F7B22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9F7B2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2645D5" w:rsidRPr="002645D5" w:rsidRDefault="00C91F0E" w:rsidP="009F7B22">
      <w:pPr>
        <w:numPr>
          <w:ilvl w:val="0"/>
          <w:numId w:val="5"/>
        </w:numPr>
        <w:spacing w:after="3" w:line="249" w:lineRule="auto"/>
        <w:ind w:right="849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</w:t>
      </w:r>
      <w:r w:rsidR="009F7B22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proofErr w:type="spellStart"/>
      <w:r w:rsidR="009F7B22">
        <w:rPr>
          <w:rFonts w:ascii="Times New Roman" w:eastAsia="Times New Roman" w:hAnsi="Times New Roman" w:cs="Times New Roman"/>
          <w:sz w:val="28"/>
        </w:rPr>
        <w:t>Карайчевского</w:t>
      </w:r>
      <w:proofErr w:type="spellEnd"/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E326C8" w:rsidRDefault="00C91F0E" w:rsidP="002645D5">
      <w:pPr>
        <w:spacing w:after="3" w:line="249" w:lineRule="auto"/>
        <w:ind w:right="849" w:firstLine="567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675901">
      <w:pgSz w:w="11906" w:h="16838"/>
      <w:pgMar w:top="426" w:right="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26C8"/>
    <w:rsid w:val="00194297"/>
    <w:rsid w:val="00264467"/>
    <w:rsid w:val="002645D5"/>
    <w:rsid w:val="00515DDB"/>
    <w:rsid w:val="00583D6A"/>
    <w:rsid w:val="005B6D87"/>
    <w:rsid w:val="00675901"/>
    <w:rsid w:val="00766F64"/>
    <w:rsid w:val="00796CED"/>
    <w:rsid w:val="00835485"/>
    <w:rsid w:val="008C449E"/>
    <w:rsid w:val="008C728D"/>
    <w:rsid w:val="009F7B22"/>
    <w:rsid w:val="00BE5196"/>
    <w:rsid w:val="00C91F0E"/>
    <w:rsid w:val="00CC6C87"/>
    <w:rsid w:val="00D40D05"/>
    <w:rsid w:val="00D428B0"/>
    <w:rsid w:val="00DD77DB"/>
    <w:rsid w:val="00E326C8"/>
    <w:rsid w:val="00EB6873"/>
    <w:rsid w:val="00F815B6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8D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C728D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728D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0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719E-0751-47BA-A1C5-EDBF824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Пользователь</cp:lastModifiedBy>
  <cp:revision>8</cp:revision>
  <cp:lastPrinted>2022-12-05T12:57:00Z</cp:lastPrinted>
  <dcterms:created xsi:type="dcterms:W3CDTF">2022-11-16T13:22:00Z</dcterms:created>
  <dcterms:modified xsi:type="dcterms:W3CDTF">2022-12-05T12:58:00Z</dcterms:modified>
</cp:coreProperties>
</file>